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A546FF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46FF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A546FF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546FF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A546FF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1733" w:rsidRPr="00A546FF" w:rsidRDefault="008C4722" w:rsidP="008C4722">
      <w:pPr>
        <w:jc w:val="center"/>
        <w:rPr>
          <w:rFonts w:ascii="Times New Roman" w:hAnsi="Times New Roman" w:cs="Times New Roman"/>
          <w:sz w:val="24"/>
          <w:szCs w:val="24"/>
        </w:rPr>
      </w:pPr>
      <w:r w:rsidRPr="00A546FF">
        <w:rPr>
          <w:rFonts w:ascii="Times New Roman" w:hAnsi="Times New Roman" w:cs="Times New Roman"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A546F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546FF">
        <w:rPr>
          <w:rFonts w:ascii="Times New Roman" w:hAnsi="Times New Roman" w:cs="Times New Roman"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A546FF" w:rsidRDefault="008C4722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978"/>
        <w:gridCol w:w="2978"/>
        <w:gridCol w:w="2957"/>
        <w:gridCol w:w="2957"/>
        <w:gridCol w:w="2958"/>
      </w:tblGrid>
      <w:tr w:rsidR="008C4722" w:rsidRPr="00A546FF" w:rsidTr="00CC60B0">
        <w:tc>
          <w:tcPr>
            <w:tcW w:w="2957" w:type="dxa"/>
            <w:vAlign w:val="center"/>
          </w:tcPr>
          <w:p w:rsidR="008C4722" w:rsidRPr="00A546FF" w:rsidRDefault="008C4722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A546FF" w:rsidRDefault="008C4722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A546FF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Направленность</w:t>
            </w:r>
            <w:r w:rsidR="008858AA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профиль</w:t>
            </w:r>
            <w:r w:rsidR="008858AA" w:rsidRPr="00A546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A546FF" w:rsidRDefault="008C4722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A546FF" w:rsidRDefault="008C4722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Год начала подготовки</w:t>
            </w:r>
          </w:p>
        </w:tc>
      </w:tr>
      <w:tr w:rsidR="008C4722" w:rsidRPr="00A546FF" w:rsidTr="00CC60B0">
        <w:tc>
          <w:tcPr>
            <w:tcW w:w="2957" w:type="dxa"/>
            <w:vAlign w:val="center"/>
          </w:tcPr>
          <w:p w:rsidR="008C4722" w:rsidRPr="00A546FF" w:rsidRDefault="008858AA" w:rsidP="00CA7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CA7316" w:rsidRPr="00A546F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dxa"/>
            <w:vAlign w:val="center"/>
          </w:tcPr>
          <w:p w:rsidR="008C4722" w:rsidRPr="00A546FF" w:rsidRDefault="00F70D41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A546FF" w:rsidRDefault="00F70D41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 деятельность в образовании</w:t>
            </w:r>
          </w:p>
        </w:tc>
        <w:tc>
          <w:tcPr>
            <w:tcW w:w="2957" w:type="dxa"/>
            <w:vAlign w:val="center"/>
          </w:tcPr>
          <w:p w:rsidR="008C4722" w:rsidRPr="00A546FF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A546FF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A546FF" w:rsidRDefault="008C4722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A546FF" w:rsidTr="00DB487B">
        <w:tc>
          <w:tcPr>
            <w:tcW w:w="4928" w:type="dxa"/>
          </w:tcPr>
          <w:p w:rsidR="00CF0E8D" w:rsidRPr="00A546FF" w:rsidRDefault="00CF0E8D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A546FF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A546FF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A546FF" w:rsidTr="00DB487B">
        <w:tc>
          <w:tcPr>
            <w:tcW w:w="4928" w:type="dxa"/>
          </w:tcPr>
          <w:p w:rsidR="00CF0E8D" w:rsidRPr="00A546FF" w:rsidRDefault="00CA731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29" w:type="dxa"/>
          </w:tcPr>
          <w:p w:rsidR="00CF0E8D" w:rsidRPr="00A546FF" w:rsidRDefault="00161F0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Анатомия человека</w:t>
            </w:r>
          </w:p>
        </w:tc>
        <w:tc>
          <w:tcPr>
            <w:tcW w:w="4929" w:type="dxa"/>
          </w:tcPr>
          <w:p w:rsidR="00CF0E8D" w:rsidRPr="00A546FF" w:rsidRDefault="00161F0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A546FF" w:rsidRDefault="00EA036F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5000" w:type="pct"/>
        <w:tblLayout w:type="fixed"/>
        <w:tblLook w:val="04A0"/>
      </w:tblPr>
      <w:tblGrid>
        <w:gridCol w:w="536"/>
        <w:gridCol w:w="5527"/>
        <w:gridCol w:w="1134"/>
        <w:gridCol w:w="710"/>
        <w:gridCol w:w="856"/>
        <w:gridCol w:w="4677"/>
        <w:gridCol w:w="143"/>
        <w:gridCol w:w="140"/>
        <w:gridCol w:w="1277"/>
        <w:gridCol w:w="920"/>
      </w:tblGrid>
      <w:tr w:rsidR="00C60874" w:rsidRPr="00A546FF" w:rsidTr="001851D9">
        <w:trPr>
          <w:cantSplit/>
          <w:trHeight w:val="485"/>
        </w:trPr>
        <w:tc>
          <w:tcPr>
            <w:tcW w:w="5000" w:type="pct"/>
            <w:gridSpan w:val="10"/>
            <w:shd w:val="clear" w:color="auto" w:fill="F2DBDB" w:themeFill="accent2" w:themeFillTint="33"/>
          </w:tcPr>
          <w:p w:rsidR="00C60874" w:rsidRPr="00A546FF" w:rsidRDefault="00C60874" w:rsidP="001851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A546FF" w:rsidTr="001851D9">
        <w:trPr>
          <w:cantSplit/>
          <w:trHeight w:val="831"/>
        </w:trPr>
        <w:tc>
          <w:tcPr>
            <w:tcW w:w="5000" w:type="pct"/>
            <w:gridSpan w:val="10"/>
            <w:shd w:val="clear" w:color="auto" w:fill="F2DBDB" w:themeFill="accent2" w:themeFillTint="33"/>
          </w:tcPr>
          <w:p w:rsidR="00117CA6" w:rsidRPr="00A546FF" w:rsidRDefault="00117CA6" w:rsidP="001851D9">
            <w:pPr>
              <w:pStyle w:val="Default"/>
              <w:jc w:val="center"/>
            </w:pPr>
            <w:r w:rsidRPr="00A546FF">
              <w:t xml:space="preserve">ОПК-1. </w:t>
            </w:r>
            <w:proofErr w:type="gramStart"/>
            <w:r w:rsidRPr="00A546FF">
              <w:t>Способен</w:t>
            </w:r>
            <w:proofErr w:type="gramEnd"/>
            <w:r w:rsidRPr="00A546FF">
              <w:t xml:space="preserve">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физиологических и психических особенностей занимающихся различного пола и возраста</w:t>
            </w:r>
          </w:p>
          <w:p w:rsidR="00C60874" w:rsidRPr="00A546FF" w:rsidRDefault="00C60874" w:rsidP="001851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rPr>
          <w:cantSplit/>
          <w:trHeight w:val="3462"/>
        </w:trPr>
        <w:tc>
          <w:tcPr>
            <w:tcW w:w="168" w:type="pct"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6" w:type="pct"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A546FF" w:rsidRDefault="00C60874" w:rsidP="001851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A546FF" w:rsidRDefault="00C60874" w:rsidP="001851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A546FF" w:rsidRDefault="00C60874" w:rsidP="001851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14" w:type="pct"/>
            <w:gridSpan w:val="2"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45" w:type="pct"/>
            <w:gridSpan w:val="2"/>
            <w:textDirection w:val="btLr"/>
            <w:vAlign w:val="center"/>
          </w:tcPr>
          <w:p w:rsidR="00C60874" w:rsidRPr="00A546FF" w:rsidRDefault="00C60874" w:rsidP="001851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Правильный/</w:t>
            </w:r>
          </w:p>
          <w:p w:rsidR="00C60874" w:rsidRPr="00A546FF" w:rsidRDefault="00C60874" w:rsidP="001851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A546FF" w:rsidRDefault="00C60874" w:rsidP="001851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RPr="00A546FF" w:rsidTr="001851D9">
        <w:trPr>
          <w:cantSplit/>
          <w:trHeight w:val="1134"/>
        </w:trPr>
        <w:tc>
          <w:tcPr>
            <w:tcW w:w="168" w:type="pct"/>
            <w:vMerge w:val="restart"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pct"/>
          </w:tcPr>
          <w:p w:rsidR="00300B77" w:rsidRPr="00A546FF" w:rsidRDefault="00300B77" w:rsidP="001851D9">
            <w:pPr>
              <w:pStyle w:val="Default"/>
              <w:jc w:val="both"/>
            </w:pPr>
            <w:r w:rsidRPr="00A546FF">
              <w:t>ОПК-</w:t>
            </w:r>
            <w:r w:rsidR="009538C3" w:rsidRPr="00A546FF">
              <w:t>1</w:t>
            </w:r>
            <w:r w:rsidRPr="00A546FF">
              <w:t xml:space="preserve">.1. Знает: </w:t>
            </w:r>
          </w:p>
          <w:p w:rsidR="00C60874" w:rsidRPr="00A546FF" w:rsidRDefault="002E6FDF" w:rsidP="001851D9">
            <w:pPr>
              <w:rPr>
                <w:i/>
                <w:sz w:val="24"/>
                <w:szCs w:val="24"/>
              </w:rPr>
            </w:pPr>
            <w:r w:rsidRPr="00A546FF">
              <w:rPr>
                <w:sz w:val="24"/>
                <w:szCs w:val="24"/>
              </w:rPr>
              <w:t xml:space="preserve"> </w:t>
            </w:r>
            <w:r w:rsidR="009538C3" w:rsidRPr="00A546FF">
              <w:rPr>
                <w:i/>
                <w:sz w:val="24"/>
                <w:szCs w:val="24"/>
              </w:rPr>
              <w:t>-</w:t>
            </w:r>
            <w:r w:rsidR="009538C3"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положения</w:t>
            </w:r>
            <w:r w:rsidR="009538C3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38C3"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анатомии человек и  спортивной морфологии.</w:t>
            </w:r>
          </w:p>
        </w:tc>
        <w:tc>
          <w:tcPr>
            <w:tcW w:w="356" w:type="pct"/>
            <w:vMerge w:val="restart"/>
          </w:tcPr>
          <w:p w:rsidR="00C60874" w:rsidRPr="00A546FF" w:rsidRDefault="00EA1A2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A546FF" w:rsidRDefault="0020439D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546FF" w:rsidRDefault="007B0E2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gridSpan w:val="2"/>
            <w:vMerge w:val="restart"/>
          </w:tcPr>
          <w:p w:rsidR="00A80F25" w:rsidRPr="00A546FF" w:rsidRDefault="00A80F25" w:rsidP="001851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80F25" w:rsidRPr="00A546FF" w:rsidRDefault="00A80F25" w:rsidP="001851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Сагиттальная плоскость делит тело человека </w:t>
            </w:r>
            <w:proofErr w:type="gramStart"/>
            <w:r w:rsidRPr="00A5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5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80F25" w:rsidRPr="00A546FF" w:rsidRDefault="00A80F25" w:rsidP="001851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 Правую и левую половины.</w:t>
            </w:r>
          </w:p>
          <w:p w:rsidR="00A80F25" w:rsidRPr="00A546FF" w:rsidRDefault="00A80F25" w:rsidP="001851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 Верхнюю и нижнюю части.</w:t>
            </w:r>
          </w:p>
          <w:p w:rsidR="00A80F25" w:rsidRPr="00A546FF" w:rsidRDefault="00A80F25" w:rsidP="001851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  Переднюю и заднюю части.</w:t>
            </w:r>
          </w:p>
          <w:p w:rsidR="00A80F25" w:rsidRPr="00A546FF" w:rsidRDefault="00A80F25" w:rsidP="001851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  Грудь и живот.</w:t>
            </w:r>
          </w:p>
          <w:p w:rsidR="00A80F25" w:rsidRPr="00A546FF" w:rsidRDefault="00A80F25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EE3" w:rsidRPr="00A546FF" w:rsidRDefault="00A80F25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45" w:type="pct"/>
            <w:gridSpan w:val="2"/>
            <w:vMerge w:val="restart"/>
          </w:tcPr>
          <w:p w:rsidR="00A80F25" w:rsidRPr="00A546FF" w:rsidRDefault="00A80F25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60874" w:rsidRPr="00A546FF" w:rsidRDefault="00A80F25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Сагиттальная плоскость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br/>
              <w:t>проходит как раз по середине тела и делит его на две симметричные половины правую и левую.</w:t>
            </w:r>
            <w:proofErr w:type="gramEnd"/>
          </w:p>
        </w:tc>
        <w:tc>
          <w:tcPr>
            <w:tcW w:w="291" w:type="pct"/>
            <w:vMerge w:val="restart"/>
          </w:tcPr>
          <w:p w:rsidR="00692EE3" w:rsidRPr="00A546FF" w:rsidRDefault="00692EE3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A546FF" w:rsidRDefault="00692EE3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300B77" w:rsidRPr="00A546FF" w:rsidRDefault="00300B77" w:rsidP="001851D9">
            <w:pPr>
              <w:pStyle w:val="Default"/>
              <w:jc w:val="both"/>
            </w:pPr>
            <w:r w:rsidRPr="00A546FF">
              <w:t>ОПК-</w:t>
            </w:r>
            <w:r w:rsidR="009538C3" w:rsidRPr="00A546FF">
              <w:t>1</w:t>
            </w:r>
            <w:r w:rsidRPr="00A546FF">
              <w:t xml:space="preserve">.2. Умеет: </w:t>
            </w:r>
          </w:p>
          <w:p w:rsidR="00C60874" w:rsidRPr="00A546FF" w:rsidRDefault="00223DF6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- интерпретировать результаты антропометрических измерений  в зависимости от пола и возраста.</w:t>
            </w: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C60874" w:rsidRPr="00A546FF" w:rsidRDefault="00300B77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9538C3"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>.3. Имеет навыки и/или опыт деятельности:</w:t>
            </w:r>
          </w:p>
          <w:p w:rsidR="00C60874" w:rsidRPr="00A546FF" w:rsidRDefault="00223DF6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-проведения антропометрических измерений.</w:t>
            </w: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 w:val="restart"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6" w:type="pct"/>
          </w:tcPr>
          <w:p w:rsidR="00C60874" w:rsidRPr="00A546FF" w:rsidRDefault="00204786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F70A8A"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proofErr w:type="gramStart"/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>нает:</w:t>
            </w:r>
          </w:p>
          <w:p w:rsidR="00C60874" w:rsidRPr="00A546FF" w:rsidRDefault="00F720F8" w:rsidP="001851D9">
            <w:pPr>
              <w:pStyle w:val="Default"/>
              <w:rPr>
                <w:i/>
              </w:rPr>
            </w:pPr>
            <w:r w:rsidRPr="00A546FF">
              <w:rPr>
                <w:i/>
              </w:rPr>
              <w:t xml:space="preserve">-анатомо-морфологические  и </w:t>
            </w:r>
            <w:proofErr w:type="spellStart"/>
            <w:r w:rsidRPr="00A546FF">
              <w:rPr>
                <w:i/>
              </w:rPr>
              <w:t>гендерные</w:t>
            </w:r>
            <w:proofErr w:type="spellEnd"/>
            <w:r w:rsidRPr="00A546FF">
              <w:rPr>
                <w:i/>
              </w:rPr>
              <w:t xml:space="preserve"> особенности взрослых и детей, методику контроля и оценки антропометрических  параметров человека.</w:t>
            </w:r>
          </w:p>
        </w:tc>
        <w:tc>
          <w:tcPr>
            <w:tcW w:w="356" w:type="pct"/>
            <w:vMerge w:val="restart"/>
          </w:tcPr>
          <w:p w:rsidR="00C60874" w:rsidRPr="00A546FF" w:rsidRDefault="00B350C2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установления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C60874" w:rsidRPr="00A546FF" w:rsidRDefault="00B350C2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546FF" w:rsidRDefault="00B350C2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gridSpan w:val="2"/>
            <w:vMerge w:val="restart"/>
          </w:tcPr>
          <w:p w:rsidR="00967354" w:rsidRPr="00A546FF" w:rsidRDefault="00967354" w:rsidP="001851D9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0496" w:rsidRPr="00A546FF" w:rsidRDefault="009A0496" w:rsidP="001851D9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</w:t>
            </w:r>
            <w:r w:rsidR="004315FC"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напишите отличия</w:t>
            </w: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CD3AC0" w:rsidRPr="00A546FF" w:rsidRDefault="000A164B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Перечислите половые отличия мужского и женского таза:</w:t>
            </w:r>
          </w:p>
          <w:p w:rsidR="0020439D" w:rsidRPr="00A546FF" w:rsidRDefault="0020439D" w:rsidP="001851D9">
            <w:pPr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67354" w:rsidRPr="00A546FF" w:rsidRDefault="00967354" w:rsidP="001851D9">
            <w:pPr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67354" w:rsidRPr="00A546FF" w:rsidRDefault="00967354" w:rsidP="001851D9">
            <w:pPr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273"/>
              <w:gridCol w:w="1575"/>
              <w:gridCol w:w="1575"/>
            </w:tblGrid>
            <w:tr w:rsidR="00A80F25" w:rsidRPr="00A546FF" w:rsidTr="00A80F25">
              <w:trPr>
                <w:trHeight w:val="389"/>
              </w:trPr>
              <w:tc>
                <w:tcPr>
                  <w:tcW w:w="1273" w:type="dxa"/>
                </w:tcPr>
                <w:p w:rsidR="00A80F25" w:rsidRPr="00A546FF" w:rsidRDefault="0053362F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jc w:val="center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Отличительные признаки таза</w:t>
                  </w:r>
                </w:p>
              </w:tc>
              <w:tc>
                <w:tcPr>
                  <w:tcW w:w="1575" w:type="dxa"/>
                </w:tcPr>
                <w:p w:rsidR="00A80F25" w:rsidRPr="00A546FF" w:rsidRDefault="0053362F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center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Женский таз</w:t>
                  </w:r>
                  <w:r w:rsidR="00A80F25"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 xml:space="preserve"> </w:t>
                  </w:r>
                </w:p>
              </w:tc>
              <w:tc>
                <w:tcPr>
                  <w:tcW w:w="1575" w:type="dxa"/>
                </w:tcPr>
                <w:p w:rsidR="00A80F25" w:rsidRPr="00A546FF" w:rsidRDefault="0053362F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center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Мужской таз</w:t>
                  </w:r>
                </w:p>
              </w:tc>
            </w:tr>
            <w:tr w:rsidR="00A80F25" w:rsidRPr="00A546FF" w:rsidTr="00A80F25">
              <w:trPr>
                <w:trHeight w:val="420"/>
              </w:trPr>
              <w:tc>
                <w:tcPr>
                  <w:tcW w:w="1273" w:type="dxa"/>
                </w:tcPr>
                <w:p w:rsidR="00A80F25" w:rsidRPr="00A546FF" w:rsidRDefault="0053362F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Общий вид таза</w:t>
                  </w:r>
                </w:p>
              </w:tc>
              <w:tc>
                <w:tcPr>
                  <w:tcW w:w="1575" w:type="dxa"/>
                </w:tcPr>
                <w:p w:rsidR="00A80F25" w:rsidRPr="00A546FF" w:rsidRDefault="00A80F25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575" w:type="dxa"/>
                </w:tcPr>
                <w:p w:rsidR="00A80F25" w:rsidRPr="00A546FF" w:rsidRDefault="00A80F25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A80F25" w:rsidRPr="00A546FF" w:rsidTr="00A80F25">
              <w:trPr>
                <w:trHeight w:val="420"/>
              </w:trPr>
              <w:tc>
                <w:tcPr>
                  <w:tcW w:w="1273" w:type="dxa"/>
                </w:tcPr>
                <w:p w:rsidR="00A80F25" w:rsidRPr="00A546FF" w:rsidRDefault="0053362F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Расположение крыльев подвзд</w:t>
                  </w:r>
                  <w:r w:rsidR="006313FD"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о</w:t>
                  </w: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шной кости</w:t>
                  </w:r>
                </w:p>
              </w:tc>
              <w:tc>
                <w:tcPr>
                  <w:tcW w:w="1575" w:type="dxa"/>
                </w:tcPr>
                <w:p w:rsidR="00A80F25" w:rsidRPr="00A546FF" w:rsidRDefault="00A80F25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575" w:type="dxa"/>
                </w:tcPr>
                <w:p w:rsidR="00A80F25" w:rsidRPr="00A546FF" w:rsidRDefault="00A80F25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53362F" w:rsidRPr="00A546FF" w:rsidTr="00A80F25">
              <w:trPr>
                <w:trHeight w:val="420"/>
              </w:trPr>
              <w:tc>
                <w:tcPr>
                  <w:tcW w:w="1273" w:type="dxa"/>
                </w:tcPr>
                <w:p w:rsidR="0053362F" w:rsidRPr="00A546FF" w:rsidRDefault="0053362F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proofErr w:type="spellStart"/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Подлобковый</w:t>
                  </w:r>
                  <w:proofErr w:type="spellEnd"/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 xml:space="preserve"> угол</w:t>
                  </w:r>
                </w:p>
              </w:tc>
              <w:tc>
                <w:tcPr>
                  <w:tcW w:w="1575" w:type="dxa"/>
                </w:tcPr>
                <w:p w:rsidR="0053362F" w:rsidRPr="00A546FF" w:rsidRDefault="0053362F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575" w:type="dxa"/>
                </w:tcPr>
                <w:p w:rsidR="0053362F" w:rsidRPr="00A546FF" w:rsidRDefault="0053362F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</w:tbl>
          <w:p w:rsidR="00CD3AC0" w:rsidRPr="00A546FF" w:rsidRDefault="00CD3AC0" w:rsidP="001851D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br/>
            </w:r>
          </w:p>
          <w:p w:rsidR="00041418" w:rsidRPr="00A546FF" w:rsidRDefault="00041418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53362F" w:rsidRPr="00A546FF" w:rsidRDefault="0053362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общему виду женский таз широкий и короткий,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мужской 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зкий и высокий. Крылья подвздошной кости у мужчин имеют 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более вертикальное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 расположение, у женщин – горизонтальное. </w:t>
            </w:r>
            <w:proofErr w:type="spell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Подлобковый</w:t>
            </w:r>
            <w:proofErr w:type="spell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угол у женщин 90-100 градусов, а у мужчин 70-75.</w:t>
            </w:r>
          </w:p>
        </w:tc>
        <w:tc>
          <w:tcPr>
            <w:tcW w:w="291" w:type="pct"/>
            <w:vMerge w:val="restart"/>
          </w:tcPr>
          <w:p w:rsidR="00D536FE" w:rsidRPr="00A546FF" w:rsidRDefault="00D536FE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 с верны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(по сути) </w:t>
            </w:r>
          </w:p>
          <w:p w:rsidR="00C60874" w:rsidRPr="00A546FF" w:rsidRDefault="00D536FE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1б-два 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C60874" w:rsidRPr="00A546FF" w:rsidRDefault="00204786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F70A8A"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.2. Умеет: </w:t>
            </w:r>
          </w:p>
          <w:p w:rsidR="00C60874" w:rsidRPr="00A546FF" w:rsidRDefault="00F720F8" w:rsidP="001851D9">
            <w:pPr>
              <w:pStyle w:val="Default"/>
            </w:pPr>
            <w:r w:rsidRPr="00A546FF">
              <w:lastRenderedPageBreak/>
              <w:t>- интерпретировать результаты антропометрических измерений  в зависимости от пола и возраста.</w:t>
            </w: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204786" w:rsidRPr="00A546FF" w:rsidRDefault="00C60874" w:rsidP="001851D9">
            <w:pPr>
              <w:pStyle w:val="Default"/>
              <w:jc w:val="both"/>
            </w:pPr>
            <w:r w:rsidRPr="00A546FF">
              <w:t>ОПК-</w:t>
            </w:r>
            <w:r w:rsidR="00F70A8A" w:rsidRPr="00A546FF">
              <w:t>1</w:t>
            </w:r>
            <w:r w:rsidRPr="00A546FF">
              <w:t>.3</w:t>
            </w:r>
            <w:proofErr w:type="gramStart"/>
            <w:r w:rsidR="00B931D9" w:rsidRPr="00A546FF">
              <w:t xml:space="preserve"> З</w:t>
            </w:r>
            <w:proofErr w:type="gramEnd"/>
            <w:r w:rsidR="00B931D9" w:rsidRPr="00A546FF">
              <w:t>нает:</w:t>
            </w:r>
          </w:p>
          <w:p w:rsidR="00F720F8" w:rsidRPr="00A546FF" w:rsidRDefault="00F720F8" w:rsidP="001851D9">
            <w:pPr>
              <w:pStyle w:val="Default"/>
              <w:jc w:val="both"/>
            </w:pPr>
            <w:r w:rsidRPr="00A546FF">
              <w:t xml:space="preserve">-проведения антропометрических измерений; </w:t>
            </w:r>
          </w:p>
          <w:p w:rsidR="00C60874" w:rsidRPr="00A546FF" w:rsidRDefault="00F720F8" w:rsidP="001851D9">
            <w:pPr>
              <w:pStyle w:val="Default"/>
              <w:jc w:val="both"/>
            </w:pPr>
            <w:r w:rsidRPr="00A546FF">
              <w:t xml:space="preserve">- </w:t>
            </w:r>
            <w:proofErr w:type="gramStart"/>
            <w:r w:rsidRPr="00A546FF">
              <w:t>контроля за</w:t>
            </w:r>
            <w:proofErr w:type="gramEnd"/>
            <w:r w:rsidRPr="00A546FF"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пола.</w:t>
            </w: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 w:val="restart"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6" w:type="pct"/>
          </w:tcPr>
          <w:p w:rsidR="00C60874" w:rsidRPr="00A546FF" w:rsidRDefault="008463CB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B24453"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proofErr w:type="gramStart"/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>нает:</w:t>
            </w:r>
          </w:p>
          <w:p w:rsidR="00C60874" w:rsidRPr="00A546FF" w:rsidRDefault="00B24453" w:rsidP="001851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методы проведения анатомического</w:t>
            </w: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анализа положений и движений тела человека.</w:t>
            </w:r>
          </w:p>
        </w:tc>
        <w:tc>
          <w:tcPr>
            <w:tcW w:w="356" w:type="pct"/>
            <w:vMerge w:val="restart"/>
          </w:tcPr>
          <w:p w:rsidR="00C60874" w:rsidRPr="00A546FF" w:rsidRDefault="0020439D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A546FF" w:rsidRDefault="0020439D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546FF" w:rsidRDefault="0020439D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gridSpan w:val="2"/>
            <w:vMerge w:val="restart"/>
          </w:tcPr>
          <w:p w:rsidR="003D1470" w:rsidRPr="00A546FF" w:rsidRDefault="0020439D" w:rsidP="001851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  <w:r w:rsidR="003D1470"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:rsidR="0020439D" w:rsidRPr="00A546FF" w:rsidRDefault="003D1470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</w:t>
            </w:r>
            <w:r w:rsidR="0020439D" w:rsidRPr="00A546FF">
              <w:rPr>
                <w:rFonts w:ascii="Times New Roman" w:hAnsi="Times New Roman" w:cs="Times New Roman"/>
                <w:sz w:val="24"/>
                <w:szCs w:val="24"/>
              </w:rPr>
              <w:t>правильную последовательность прохождения крови по большому кругу кровообращения: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958"/>
              <w:gridCol w:w="709"/>
              <w:gridCol w:w="2088"/>
            </w:tblGrid>
            <w:tr w:rsidR="00A736FF" w:rsidRPr="00A546FF" w:rsidTr="00D93DF8">
              <w:trPr>
                <w:trHeight w:val="880"/>
              </w:trPr>
              <w:tc>
                <w:tcPr>
                  <w:tcW w:w="195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Последовательность прохождения крови по </w:t>
                  </w:r>
                  <w:r w:rsidR="00C9335F"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большому кругу кровообращения </w:t>
                  </w:r>
                </w:p>
              </w:tc>
              <w:tc>
                <w:tcPr>
                  <w:tcW w:w="2797" w:type="dxa"/>
                  <w:gridSpan w:val="2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</w:t>
                  </w:r>
                </w:p>
              </w:tc>
            </w:tr>
            <w:tr w:rsidR="00A736FF" w:rsidRPr="00A546FF" w:rsidTr="00D93DF8">
              <w:trPr>
                <w:trHeight w:val="706"/>
              </w:trPr>
              <w:tc>
                <w:tcPr>
                  <w:tcW w:w="195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первое</w:t>
                  </w:r>
                </w:p>
              </w:tc>
              <w:tc>
                <w:tcPr>
                  <w:tcW w:w="709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8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правое предсердие</w:t>
                  </w:r>
                </w:p>
              </w:tc>
            </w:tr>
            <w:tr w:rsidR="00A736FF" w:rsidRPr="00A546FF" w:rsidTr="00D93DF8">
              <w:trPr>
                <w:trHeight w:val="589"/>
              </w:trPr>
              <w:tc>
                <w:tcPr>
                  <w:tcW w:w="195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709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8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левый желудочек</w:t>
                  </w:r>
                </w:p>
              </w:tc>
            </w:tr>
            <w:tr w:rsidR="00A736FF" w:rsidRPr="00A546FF" w:rsidTr="00D93DF8">
              <w:trPr>
                <w:trHeight w:val="1018"/>
              </w:trPr>
              <w:tc>
                <w:tcPr>
                  <w:tcW w:w="195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709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8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артерии головы, конечностей и туловища</w:t>
                  </w:r>
                </w:p>
              </w:tc>
            </w:tr>
            <w:tr w:rsidR="00A736FF" w:rsidRPr="00A546FF" w:rsidTr="00D93DF8">
              <w:trPr>
                <w:trHeight w:val="914"/>
              </w:trPr>
              <w:tc>
                <w:tcPr>
                  <w:tcW w:w="195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709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8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аорта</w:t>
                  </w:r>
                </w:p>
              </w:tc>
            </w:tr>
            <w:tr w:rsidR="00A736FF" w:rsidRPr="00A546FF" w:rsidTr="00D93DF8">
              <w:trPr>
                <w:trHeight w:val="1012"/>
              </w:trPr>
              <w:tc>
                <w:tcPr>
                  <w:tcW w:w="195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709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08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нижняя и верхняя полые вены</w:t>
                  </w:r>
                </w:p>
              </w:tc>
            </w:tr>
            <w:tr w:rsidR="00A736FF" w:rsidRPr="00A546FF" w:rsidTr="00D93DF8">
              <w:trPr>
                <w:trHeight w:val="1012"/>
              </w:trPr>
              <w:tc>
                <w:tcPr>
                  <w:tcW w:w="195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709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088" w:type="dxa"/>
                </w:tcPr>
                <w:p w:rsidR="00A736FF" w:rsidRPr="00A546FF" w:rsidRDefault="00A736FF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капилляры</w:t>
                  </w:r>
                </w:p>
              </w:tc>
            </w:tr>
          </w:tbl>
          <w:p w:rsidR="0020439D" w:rsidRPr="00A546FF" w:rsidRDefault="0020439D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9D" w:rsidRPr="00A546FF" w:rsidRDefault="0020439D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39D" w:rsidRPr="00A546FF" w:rsidRDefault="0020439D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91"/>
              <w:gridCol w:w="791"/>
              <w:gridCol w:w="792"/>
              <w:gridCol w:w="792"/>
              <w:gridCol w:w="792"/>
              <w:gridCol w:w="792"/>
            </w:tblGrid>
            <w:tr w:rsidR="0020439D" w:rsidRPr="00A546FF" w:rsidTr="00C876A2">
              <w:tc>
                <w:tcPr>
                  <w:tcW w:w="791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91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792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третье </w:t>
                  </w:r>
                </w:p>
              </w:tc>
              <w:tc>
                <w:tcPr>
                  <w:tcW w:w="792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792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792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20439D" w:rsidRPr="00A546FF" w:rsidTr="00C876A2">
              <w:tc>
                <w:tcPr>
                  <w:tcW w:w="791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1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20439D" w:rsidRPr="00A546FF" w:rsidRDefault="0020439D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A546FF" w:rsidRDefault="00C60874" w:rsidP="001851D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0439D" w:rsidRPr="00A546FF" w:rsidRDefault="0020439D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20439D" w:rsidRPr="00A546FF" w:rsidRDefault="0020439D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20439D" w:rsidRPr="00A546FF" w:rsidRDefault="0020439D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20439D" w:rsidRPr="00A546FF" w:rsidRDefault="0020439D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четвёртое Е</w:t>
            </w:r>
          </w:p>
          <w:p w:rsidR="0020439D" w:rsidRPr="00A546FF" w:rsidRDefault="0020439D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405BE1" w:rsidRPr="00A546FF" w:rsidRDefault="0020439D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405BE1" w:rsidRPr="00A546FF" w:rsidRDefault="00405BE1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A546FF" w:rsidRDefault="00405BE1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A546FF" w:rsidRDefault="00405BE1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E3194" w:rsidRPr="00A546FF" w:rsidRDefault="00DE319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A546FF" w:rsidRDefault="00DE319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C60874" w:rsidRPr="00A546FF" w:rsidRDefault="008463CB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B24453"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.2. Умеет: </w:t>
            </w:r>
          </w:p>
          <w:p w:rsidR="00C60874" w:rsidRPr="00A546FF" w:rsidRDefault="00A60B4C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статических положений и движений человека.</w:t>
            </w: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C60874" w:rsidRPr="00A546FF" w:rsidRDefault="008463CB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B24453"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>.3. Имеет навыки и/или опыт деятельности:</w:t>
            </w:r>
          </w:p>
          <w:p w:rsidR="00A60B4C" w:rsidRPr="00A546FF" w:rsidRDefault="00A60B4C" w:rsidP="001851D9">
            <w:pPr>
              <w:pStyle w:val="Default"/>
              <w:jc w:val="both"/>
            </w:pPr>
            <w:r w:rsidRPr="00A546FF">
              <w:t xml:space="preserve">-проведения антропометрических измерений; </w:t>
            </w:r>
          </w:p>
          <w:p w:rsidR="00C60874" w:rsidRPr="00A546FF" w:rsidRDefault="00A60B4C" w:rsidP="001851D9">
            <w:pPr>
              <w:pStyle w:val="Default"/>
              <w:jc w:val="both"/>
            </w:pPr>
            <w:r w:rsidRPr="00A546FF">
              <w:t xml:space="preserve">- </w:t>
            </w:r>
            <w:proofErr w:type="gramStart"/>
            <w:r w:rsidRPr="00A546FF">
              <w:t>контроля за</w:t>
            </w:r>
            <w:proofErr w:type="gramEnd"/>
            <w:r w:rsidRPr="00A546FF"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пола.</w:t>
            </w: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 w:val="restart"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36" w:type="pct"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F979F2"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нает:</w:t>
            </w:r>
          </w:p>
          <w:p w:rsidR="00F979F2" w:rsidRPr="00A546FF" w:rsidRDefault="00F979F2" w:rsidP="001851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-положения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анатомии человек</w:t>
            </w:r>
            <w:r w:rsidR="00637344"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 спортивной морфологии;</w:t>
            </w:r>
          </w:p>
          <w:p w:rsidR="00C60874" w:rsidRPr="00A546FF" w:rsidRDefault="00F979F2" w:rsidP="001851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методы проведения анатомического</w:t>
            </w: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анализа положений и движений тела человека.</w:t>
            </w:r>
          </w:p>
        </w:tc>
        <w:tc>
          <w:tcPr>
            <w:tcW w:w="356" w:type="pct"/>
            <w:vMerge w:val="restart"/>
          </w:tcPr>
          <w:p w:rsidR="00C60874" w:rsidRPr="00A546FF" w:rsidRDefault="00DF7D23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установления соответствия</w:t>
            </w:r>
          </w:p>
        </w:tc>
        <w:tc>
          <w:tcPr>
            <w:tcW w:w="223" w:type="pct"/>
            <w:vMerge w:val="restart"/>
          </w:tcPr>
          <w:p w:rsidR="00C60874" w:rsidRPr="00A546FF" w:rsidRDefault="00604557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546FF" w:rsidRDefault="00DF7D23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4557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-10 </w:t>
            </w:r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gridSpan w:val="2"/>
            <w:vMerge w:val="restart"/>
          </w:tcPr>
          <w:p w:rsidR="00DE3194" w:rsidRPr="00A546FF" w:rsidRDefault="00DE3194" w:rsidP="001851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DE3194" w:rsidRPr="00A546FF" w:rsidRDefault="00494F05" w:rsidP="001851D9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d"/>
                <w:b w:val="0"/>
                <w:bCs w:val="0"/>
                <w:color w:val="333333"/>
                <w:shd w:val="clear" w:color="auto" w:fill="FFFFFF"/>
              </w:rPr>
            </w:pPr>
            <w:r w:rsidRPr="00A546FF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>Установите соответствие между названием сустава и его характеристиками</w:t>
            </w:r>
            <w:r w:rsidR="00DE3194" w:rsidRPr="00A546FF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>:</w:t>
            </w:r>
            <w:r w:rsidR="00C354CD" w:rsidRPr="00A546FF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 xml:space="preserve"> </w:t>
            </w:r>
          </w:p>
          <w:p w:rsidR="00B843CB" w:rsidRPr="00A546FF" w:rsidRDefault="00DE3194" w:rsidP="001851D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br/>
            </w:r>
          </w:p>
          <w:tbl>
            <w:tblPr>
              <w:tblW w:w="5182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559"/>
              <w:gridCol w:w="525"/>
              <w:gridCol w:w="2815"/>
            </w:tblGrid>
            <w:tr w:rsidR="00B843CB" w:rsidRPr="00A546FF" w:rsidTr="00335D1D">
              <w:trPr>
                <w:trHeight w:val="389"/>
              </w:trPr>
              <w:tc>
                <w:tcPr>
                  <w:tcW w:w="283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559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jc w:val="center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Название сустава</w:t>
                  </w:r>
                </w:p>
              </w:tc>
              <w:tc>
                <w:tcPr>
                  <w:tcW w:w="3340" w:type="dxa"/>
                  <w:gridSpan w:val="2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center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Характеристика</w:t>
                  </w:r>
                </w:p>
              </w:tc>
            </w:tr>
            <w:tr w:rsidR="00B843CB" w:rsidRPr="00A546FF" w:rsidTr="00335D1D">
              <w:trPr>
                <w:trHeight w:val="420"/>
              </w:trPr>
              <w:tc>
                <w:tcPr>
                  <w:tcW w:w="283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 xml:space="preserve">Простой </w:t>
                  </w:r>
                </w:p>
              </w:tc>
              <w:tc>
                <w:tcPr>
                  <w:tcW w:w="525" w:type="dxa"/>
                </w:tcPr>
                <w:p w:rsidR="00B843CB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center"/>
                    <w:rPr>
                      <w:color w:val="333333"/>
                    </w:rPr>
                  </w:pPr>
                </w:p>
                <w:p w:rsidR="00B843CB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center"/>
                    <w:rPr>
                      <w:color w:val="333333"/>
                    </w:rPr>
                  </w:pPr>
                </w:p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center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lastRenderedPageBreak/>
                    <w:t>1</w:t>
                  </w:r>
                </w:p>
              </w:tc>
              <w:tc>
                <w:tcPr>
                  <w:tcW w:w="2815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lastRenderedPageBreak/>
                    <w:t xml:space="preserve">Содержит внутрисуставной хрящ, </w:t>
                  </w:r>
                  <w:r w:rsidRPr="00A546FF">
                    <w:rPr>
                      <w:color w:val="333333"/>
                    </w:rPr>
                    <w:lastRenderedPageBreak/>
                    <w:t>который разделяет сустав на две камеры.</w:t>
                  </w:r>
                </w:p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B843CB" w:rsidRPr="00A546FF" w:rsidTr="00335D1D">
              <w:trPr>
                <w:trHeight w:val="420"/>
              </w:trPr>
              <w:tc>
                <w:tcPr>
                  <w:tcW w:w="283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lastRenderedPageBreak/>
                    <w:t>Б</w:t>
                  </w:r>
                </w:p>
              </w:tc>
              <w:tc>
                <w:tcPr>
                  <w:tcW w:w="1559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 xml:space="preserve"> Сложный </w:t>
                  </w:r>
                </w:p>
              </w:tc>
              <w:tc>
                <w:tcPr>
                  <w:tcW w:w="525" w:type="dxa"/>
                </w:tcPr>
                <w:p w:rsidR="00B843CB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center"/>
                    <w:rPr>
                      <w:color w:val="333333"/>
                    </w:rPr>
                  </w:pPr>
                </w:p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center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15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Имеет только две суставные поверхности.</w:t>
                  </w:r>
                </w:p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B843CB" w:rsidRPr="00A546FF" w:rsidTr="00335D1D">
              <w:trPr>
                <w:trHeight w:val="420"/>
              </w:trPr>
              <w:tc>
                <w:tcPr>
                  <w:tcW w:w="283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Комплексный</w:t>
                  </w:r>
                </w:p>
              </w:tc>
              <w:tc>
                <w:tcPr>
                  <w:tcW w:w="525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center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15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color w:val="333333"/>
                    </w:rPr>
                    <w:t>Имеет более двух суставных поверхностей.</w:t>
                  </w:r>
                </w:p>
              </w:tc>
            </w:tr>
            <w:tr w:rsidR="00B843CB" w:rsidRPr="00A546FF" w:rsidTr="00335D1D">
              <w:trPr>
                <w:trHeight w:val="1591"/>
              </w:trPr>
              <w:tc>
                <w:tcPr>
                  <w:tcW w:w="283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Комбинированный</w:t>
                  </w:r>
                </w:p>
              </w:tc>
              <w:tc>
                <w:tcPr>
                  <w:tcW w:w="525" w:type="dxa"/>
                </w:tcPr>
                <w:p w:rsidR="00B843CB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center"/>
                    <w:rPr>
                      <w:color w:val="333333"/>
                    </w:rPr>
                  </w:pPr>
                </w:p>
                <w:p w:rsidR="00B843CB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center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4</w:t>
                  </w:r>
                </w:p>
                <w:p w:rsidR="00B843CB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center"/>
                    <w:rPr>
                      <w:color w:val="333333"/>
                    </w:rPr>
                  </w:pPr>
                </w:p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2815" w:type="dxa"/>
                </w:tcPr>
                <w:p w:rsidR="00B843CB" w:rsidRPr="00A546FF" w:rsidRDefault="00B843CB" w:rsidP="00B843CB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 xml:space="preserve">Представляет </w:t>
                  </w:r>
                  <w:r>
                    <w:rPr>
                      <w:color w:val="333333"/>
                    </w:rPr>
                    <w:t xml:space="preserve">   </w:t>
                  </w:r>
                  <w:r w:rsidRPr="00A546FF">
                    <w:rPr>
                      <w:color w:val="333333"/>
                    </w:rPr>
                    <w:t>комбинацию несколько</w:t>
                  </w:r>
                  <w:r>
                    <w:rPr>
                      <w:color w:val="333333"/>
                    </w:rPr>
                    <w:t xml:space="preserve">                   </w:t>
                  </w:r>
                  <w:r w:rsidRPr="00A546FF">
                    <w:rPr>
                      <w:color w:val="333333"/>
                    </w:rPr>
                    <w:t>изолированных друг от друга</w:t>
                  </w:r>
                  <w:r>
                    <w:rPr>
                      <w:color w:val="333333"/>
                    </w:rPr>
                    <w:t xml:space="preserve"> суставов, расположенных </w:t>
                  </w:r>
                  <w:r w:rsidRPr="00A546FF">
                    <w:rPr>
                      <w:color w:val="333333"/>
                    </w:rPr>
                    <w:t>отдельно друг от друга, но функционирующих вместе.</w:t>
                  </w:r>
                </w:p>
              </w:tc>
            </w:tr>
          </w:tbl>
          <w:p w:rsidR="00DE3194" w:rsidRPr="00A546FF" w:rsidRDefault="00DE3194" w:rsidP="001851D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tbl>
            <w:tblPr>
              <w:tblpPr w:leftFromText="180" w:rightFromText="180" w:vertAnchor="text" w:horzAnchor="page" w:tblpX="301" w:tblpY="-41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988"/>
              <w:gridCol w:w="992"/>
              <w:gridCol w:w="1276"/>
              <w:gridCol w:w="1195"/>
            </w:tblGrid>
            <w:tr w:rsidR="00F82112" w:rsidRPr="00A546FF" w:rsidTr="00A50E47">
              <w:trPr>
                <w:trHeight w:val="421"/>
              </w:trPr>
              <w:tc>
                <w:tcPr>
                  <w:tcW w:w="988" w:type="dxa"/>
                </w:tcPr>
                <w:p w:rsidR="00F82112" w:rsidRPr="00A546FF" w:rsidRDefault="00F82112" w:rsidP="001851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F82112" w:rsidRPr="00A546FF" w:rsidRDefault="00F82112" w:rsidP="001851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</w:tcPr>
                <w:p w:rsidR="00F82112" w:rsidRPr="00A546FF" w:rsidRDefault="00F82112" w:rsidP="001851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95" w:type="dxa"/>
                </w:tcPr>
                <w:p w:rsidR="00F82112" w:rsidRPr="00A546FF" w:rsidRDefault="00F82112" w:rsidP="001851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82112" w:rsidRPr="00A546FF" w:rsidTr="00A50E47">
              <w:trPr>
                <w:trHeight w:val="285"/>
              </w:trPr>
              <w:tc>
                <w:tcPr>
                  <w:tcW w:w="988" w:type="dxa"/>
                </w:tcPr>
                <w:p w:rsidR="00F82112" w:rsidRPr="00A546FF" w:rsidRDefault="00F82112" w:rsidP="001851D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82112" w:rsidRPr="00A546FF" w:rsidRDefault="00F82112" w:rsidP="001851D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F82112" w:rsidRPr="00A546FF" w:rsidRDefault="00F82112" w:rsidP="001851D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</w:tcPr>
                <w:p w:rsidR="00F82112" w:rsidRPr="00A546FF" w:rsidRDefault="00F82112" w:rsidP="001851D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4024B" w:rsidRPr="00A546FF" w:rsidRDefault="0094024B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1A528F" w:rsidRPr="00A546FF" w:rsidRDefault="00A50E47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А2Б3В1Г4</w:t>
            </w:r>
          </w:p>
        </w:tc>
        <w:tc>
          <w:tcPr>
            <w:tcW w:w="291" w:type="pct"/>
            <w:vMerge w:val="restart"/>
          </w:tcPr>
          <w:p w:rsidR="00C60874" w:rsidRPr="00A546FF" w:rsidRDefault="00604557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3194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  <w:r w:rsidR="00DE3194" w:rsidRPr="00A546FF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</w:t>
            </w:r>
            <w:r w:rsidR="00DE3194"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F979F2"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025F" w:rsidRPr="00A546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. Умеет: </w:t>
            </w:r>
          </w:p>
          <w:p w:rsidR="00F979F2" w:rsidRPr="00A546FF" w:rsidRDefault="00F979F2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- интерпретировать результаты антропометрических измерений  в зависимости от пола и возраста; </w:t>
            </w:r>
          </w:p>
          <w:p w:rsidR="00C60874" w:rsidRPr="00A546FF" w:rsidRDefault="00F979F2" w:rsidP="001851D9">
            <w:pPr>
              <w:pStyle w:val="Default"/>
              <w:jc w:val="both"/>
            </w:pPr>
            <w:r w:rsidRPr="00A546FF">
              <w:t>- оценивать эффективность статических положений и движений человека.</w:t>
            </w: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F979F2" w:rsidRPr="00A54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025F" w:rsidRPr="00A546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. Имеет навыки и/или опыт деятельности:</w:t>
            </w:r>
          </w:p>
          <w:p w:rsidR="00F979F2" w:rsidRPr="00A546FF" w:rsidRDefault="00F979F2" w:rsidP="001851D9">
            <w:pPr>
              <w:pStyle w:val="Default"/>
              <w:jc w:val="both"/>
            </w:pPr>
            <w:r w:rsidRPr="00A546FF">
              <w:t xml:space="preserve">-проведения антропометрических измерений; </w:t>
            </w:r>
          </w:p>
          <w:p w:rsidR="001851D9" w:rsidRPr="00A546FF" w:rsidRDefault="00F979F2" w:rsidP="001851D9">
            <w:pPr>
              <w:pStyle w:val="Default"/>
            </w:pPr>
            <w:r w:rsidRPr="00A546FF">
              <w:t xml:space="preserve">- </w:t>
            </w:r>
            <w:proofErr w:type="gramStart"/>
            <w:r w:rsidRPr="00A546FF">
              <w:t>контроля за</w:t>
            </w:r>
            <w:proofErr w:type="gramEnd"/>
            <w:r w:rsidRPr="00A546FF"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пола.</w:t>
            </w:r>
          </w:p>
          <w:p w:rsidR="001851D9" w:rsidRPr="00A546FF" w:rsidRDefault="001851D9" w:rsidP="001851D9">
            <w:pPr>
              <w:rPr>
                <w:sz w:val="24"/>
                <w:szCs w:val="24"/>
                <w:lang w:eastAsia="ru-RU"/>
              </w:rPr>
            </w:pPr>
          </w:p>
          <w:p w:rsidR="001851D9" w:rsidRPr="00A546FF" w:rsidRDefault="001851D9" w:rsidP="001851D9">
            <w:pPr>
              <w:rPr>
                <w:sz w:val="24"/>
                <w:szCs w:val="24"/>
                <w:lang w:eastAsia="ru-RU"/>
              </w:rPr>
            </w:pPr>
          </w:p>
          <w:p w:rsidR="001851D9" w:rsidRPr="00A546FF" w:rsidRDefault="001851D9" w:rsidP="001851D9">
            <w:pPr>
              <w:rPr>
                <w:sz w:val="24"/>
                <w:szCs w:val="24"/>
                <w:lang w:eastAsia="ru-RU"/>
              </w:rPr>
            </w:pPr>
          </w:p>
          <w:p w:rsidR="001851D9" w:rsidRPr="00A546FF" w:rsidRDefault="001851D9" w:rsidP="001851D9">
            <w:pPr>
              <w:rPr>
                <w:sz w:val="24"/>
                <w:szCs w:val="24"/>
                <w:lang w:eastAsia="ru-RU"/>
              </w:rPr>
            </w:pPr>
          </w:p>
          <w:p w:rsidR="001851D9" w:rsidRPr="00A546FF" w:rsidRDefault="001851D9" w:rsidP="001851D9">
            <w:pPr>
              <w:rPr>
                <w:sz w:val="24"/>
                <w:szCs w:val="24"/>
                <w:lang w:eastAsia="ru-RU"/>
              </w:rPr>
            </w:pPr>
          </w:p>
          <w:p w:rsidR="00665601" w:rsidRPr="00A546FF" w:rsidRDefault="00665601" w:rsidP="001851D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B843CB" w:rsidRDefault="00B843CB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3CB" w:rsidRPr="00B843CB" w:rsidRDefault="00B843CB" w:rsidP="00B84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B843CB" w:rsidRDefault="00C60874" w:rsidP="00B84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88F" w:rsidRPr="00A546FF" w:rsidTr="00D6388F">
        <w:tc>
          <w:tcPr>
            <w:tcW w:w="168" w:type="pct"/>
            <w:vMerge w:val="restart"/>
          </w:tcPr>
          <w:p w:rsidR="00D6388F" w:rsidRPr="00A546FF" w:rsidRDefault="00D6388F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36" w:type="pct"/>
            <w:vAlign w:val="center"/>
          </w:tcPr>
          <w:p w:rsidR="00D6388F" w:rsidRPr="00A546FF" w:rsidRDefault="00D6388F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ОПК-1.1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нает:</w:t>
            </w:r>
          </w:p>
          <w:p w:rsidR="00D6388F" w:rsidRPr="00A546FF" w:rsidRDefault="00D6388F" w:rsidP="001851D9">
            <w:pPr>
              <w:rPr>
                <w:i/>
                <w:sz w:val="24"/>
                <w:szCs w:val="24"/>
              </w:rPr>
            </w:pPr>
            <w:r w:rsidRPr="00A546FF">
              <w:rPr>
                <w:i/>
                <w:sz w:val="24"/>
                <w:szCs w:val="24"/>
              </w:rPr>
              <w:t>-положения</w:t>
            </w:r>
            <w:r w:rsidRPr="00A546FF">
              <w:rPr>
                <w:sz w:val="24"/>
                <w:szCs w:val="24"/>
              </w:rPr>
              <w:t xml:space="preserve"> </w:t>
            </w:r>
            <w:r w:rsidRPr="00A546FF">
              <w:rPr>
                <w:i/>
                <w:sz w:val="24"/>
                <w:szCs w:val="24"/>
              </w:rPr>
              <w:t xml:space="preserve"> анатомии человек и  спортивной морфологии;</w:t>
            </w:r>
          </w:p>
          <w:p w:rsidR="00D6388F" w:rsidRPr="00A546FF" w:rsidRDefault="00D6388F" w:rsidP="001851D9">
            <w:pPr>
              <w:rPr>
                <w:i/>
                <w:sz w:val="24"/>
                <w:szCs w:val="24"/>
              </w:rPr>
            </w:pPr>
            <w:r w:rsidRPr="00A546FF">
              <w:rPr>
                <w:sz w:val="24"/>
                <w:szCs w:val="24"/>
              </w:rPr>
              <w:t xml:space="preserve"> </w:t>
            </w:r>
            <w:r w:rsidRPr="00A546FF">
              <w:rPr>
                <w:i/>
                <w:sz w:val="24"/>
                <w:szCs w:val="24"/>
              </w:rPr>
              <w:t xml:space="preserve">-анатомо-морфологические  и </w:t>
            </w:r>
            <w:proofErr w:type="spellStart"/>
            <w:r w:rsidRPr="00A546FF">
              <w:rPr>
                <w:i/>
                <w:sz w:val="24"/>
                <w:szCs w:val="24"/>
              </w:rPr>
              <w:t>гендерные</w:t>
            </w:r>
            <w:proofErr w:type="spellEnd"/>
            <w:r w:rsidRPr="00A546FF">
              <w:rPr>
                <w:i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  параметров человека;</w:t>
            </w:r>
          </w:p>
          <w:p w:rsidR="00D6388F" w:rsidRPr="00A546FF" w:rsidRDefault="00D6388F" w:rsidP="001851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методы проведения анатомического</w:t>
            </w: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анализа положений и движений тела человека.</w:t>
            </w:r>
          </w:p>
          <w:p w:rsidR="00D6388F" w:rsidRPr="00A546FF" w:rsidRDefault="00D6388F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vAlign w:val="center"/>
          </w:tcPr>
          <w:p w:rsidR="00D6388F" w:rsidRPr="00A546FF" w:rsidRDefault="00D6388F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 и обоснованием выбора</w:t>
            </w:r>
          </w:p>
        </w:tc>
        <w:tc>
          <w:tcPr>
            <w:tcW w:w="221" w:type="pct"/>
            <w:vMerge w:val="restart"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9" w:type="pct"/>
            <w:vMerge w:val="restart"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gridSpan w:val="2"/>
            <w:vMerge w:val="restart"/>
            <w:vAlign w:val="center"/>
          </w:tcPr>
          <w:p w:rsidR="00D6388F" w:rsidRPr="00A546FF" w:rsidRDefault="00D6388F" w:rsidP="00D638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D6388F" w:rsidRPr="00A546FF" w:rsidRDefault="00D6388F" w:rsidP="00D63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Какая сила является внутренней по отношению к опорно-двигательному аппарату  человека:</w:t>
            </w:r>
          </w:p>
          <w:p w:rsidR="00D6388F" w:rsidRPr="00A546FF" w:rsidRDefault="00D6388F" w:rsidP="00D63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1. Сила тяжести человека</w:t>
            </w:r>
          </w:p>
          <w:p w:rsidR="00D6388F" w:rsidRPr="00A546FF" w:rsidRDefault="00D6388F" w:rsidP="00D63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2. Сила реакции опоры</w:t>
            </w:r>
          </w:p>
          <w:p w:rsidR="00D6388F" w:rsidRPr="00A546FF" w:rsidRDefault="00D6388F" w:rsidP="00D63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3. Сила реакции сустава</w:t>
            </w:r>
          </w:p>
          <w:p w:rsidR="00D6388F" w:rsidRPr="00A546FF" w:rsidRDefault="00D6388F" w:rsidP="00D63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4. Сила трения</w:t>
            </w:r>
          </w:p>
          <w:p w:rsidR="00D6388F" w:rsidRPr="00A546FF" w:rsidRDefault="00D6388F" w:rsidP="00D63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88F" w:rsidRPr="00A546FF" w:rsidRDefault="00D6388F" w:rsidP="00D63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  <w:p w:rsidR="00D6388F" w:rsidRPr="00A546FF" w:rsidRDefault="00D6388F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88F" w:rsidRPr="00A546FF" w:rsidRDefault="00D6388F" w:rsidP="001851D9">
            <w:pPr>
              <w:pStyle w:val="Default"/>
              <w:jc w:val="both"/>
            </w:pPr>
          </w:p>
          <w:p w:rsidR="00D6388F" w:rsidRPr="00A546FF" w:rsidRDefault="00D6388F" w:rsidP="00AA3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  <w:vAlign w:val="center"/>
          </w:tcPr>
          <w:p w:rsidR="00D6388F" w:rsidRPr="00A546FF" w:rsidRDefault="00D6388F" w:rsidP="00D6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2- </w:t>
            </w:r>
          </w:p>
          <w:p w:rsidR="00D6388F" w:rsidRPr="00A546FF" w:rsidRDefault="00D6388F" w:rsidP="00D63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Сила реакции опоры возникает в результате контакта с опорой или 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поверхностью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которой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стоит или движется тело.</w:t>
            </w:r>
          </w:p>
        </w:tc>
        <w:tc>
          <w:tcPr>
            <w:tcW w:w="291" w:type="pct"/>
            <w:vMerge w:val="restart"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D6388F" w:rsidRPr="00A546FF" w:rsidTr="00D6388F">
        <w:tc>
          <w:tcPr>
            <w:tcW w:w="168" w:type="pct"/>
            <w:vMerge/>
          </w:tcPr>
          <w:p w:rsidR="00D6388F" w:rsidRPr="00A546FF" w:rsidRDefault="00D6388F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D6388F" w:rsidRPr="00A546FF" w:rsidRDefault="00D6388F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ОПК-1.2. Умеет: </w:t>
            </w:r>
          </w:p>
          <w:p w:rsidR="00D6388F" w:rsidRPr="00A546FF" w:rsidRDefault="00D6388F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интерпретировать результаты антропометрических измерений  в зависимости от пола и возраста; </w:t>
            </w:r>
          </w:p>
          <w:p w:rsidR="00D6388F" w:rsidRPr="00A546FF" w:rsidRDefault="00D6388F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- определять биомеханические характеристики тела человека и его движений;</w:t>
            </w:r>
          </w:p>
          <w:p w:rsidR="00D6388F" w:rsidRPr="00A546FF" w:rsidRDefault="00D6388F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статических положений и движений человека.</w:t>
            </w:r>
          </w:p>
          <w:p w:rsidR="00D6388F" w:rsidRPr="00A546FF" w:rsidRDefault="00D6388F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D6388F" w:rsidRPr="00A546FF" w:rsidRDefault="00D6388F" w:rsidP="00962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88F" w:rsidRPr="00A546FF" w:rsidTr="00D6388F">
        <w:tc>
          <w:tcPr>
            <w:tcW w:w="168" w:type="pct"/>
            <w:vMerge/>
          </w:tcPr>
          <w:p w:rsidR="00D6388F" w:rsidRPr="00A546FF" w:rsidRDefault="00D6388F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D6388F" w:rsidRPr="00A546FF" w:rsidRDefault="00D6388F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ОПК-1.3. Имеет навыки и/или опыт деятельности:</w:t>
            </w:r>
          </w:p>
          <w:p w:rsidR="00D6388F" w:rsidRPr="00A546FF" w:rsidRDefault="00D6388F" w:rsidP="001851D9">
            <w:pPr>
              <w:pStyle w:val="Default"/>
              <w:jc w:val="both"/>
            </w:pPr>
            <w:r w:rsidRPr="00A546FF">
              <w:t xml:space="preserve">- проведения антропометрических измерений; </w:t>
            </w:r>
          </w:p>
          <w:p w:rsidR="00D6388F" w:rsidRPr="00A546FF" w:rsidRDefault="00D6388F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пола.</w:t>
            </w:r>
          </w:p>
        </w:tc>
        <w:tc>
          <w:tcPr>
            <w:tcW w:w="356" w:type="pct"/>
            <w:vMerge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6388F" w:rsidRPr="00A546FF" w:rsidRDefault="00D6388F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1D9" w:rsidRPr="00A546FF" w:rsidTr="001851D9">
        <w:tc>
          <w:tcPr>
            <w:tcW w:w="168" w:type="pct"/>
          </w:tcPr>
          <w:p w:rsidR="001851D9" w:rsidRPr="00A546FF" w:rsidRDefault="001851D9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6" w:type="pct"/>
            <w:vAlign w:val="center"/>
          </w:tcPr>
          <w:p w:rsidR="001851D9" w:rsidRPr="00A546FF" w:rsidRDefault="001851D9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ОПК-1.1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нает:</w:t>
            </w:r>
          </w:p>
          <w:p w:rsidR="001851D9" w:rsidRPr="00A546FF" w:rsidRDefault="001851D9" w:rsidP="001851D9">
            <w:pPr>
              <w:rPr>
                <w:i/>
                <w:sz w:val="24"/>
                <w:szCs w:val="24"/>
              </w:rPr>
            </w:pPr>
            <w:r w:rsidRPr="00A546FF">
              <w:rPr>
                <w:i/>
                <w:sz w:val="24"/>
                <w:szCs w:val="24"/>
              </w:rPr>
              <w:t>-положения</w:t>
            </w:r>
            <w:r w:rsidRPr="00A546FF">
              <w:rPr>
                <w:sz w:val="24"/>
                <w:szCs w:val="24"/>
              </w:rPr>
              <w:t xml:space="preserve"> </w:t>
            </w:r>
            <w:r w:rsidRPr="00A546FF">
              <w:rPr>
                <w:i/>
                <w:sz w:val="24"/>
                <w:szCs w:val="24"/>
              </w:rPr>
              <w:t xml:space="preserve"> анатомии  человека и  спортивной морфологии;</w:t>
            </w:r>
          </w:p>
          <w:p w:rsidR="001851D9" w:rsidRPr="00A546FF" w:rsidRDefault="001851D9" w:rsidP="001851D9">
            <w:pPr>
              <w:rPr>
                <w:i/>
                <w:sz w:val="24"/>
                <w:szCs w:val="24"/>
              </w:rPr>
            </w:pPr>
            <w:r w:rsidRPr="00A546FF">
              <w:rPr>
                <w:sz w:val="24"/>
                <w:szCs w:val="24"/>
              </w:rPr>
              <w:t xml:space="preserve"> </w:t>
            </w:r>
            <w:r w:rsidRPr="00A546FF">
              <w:rPr>
                <w:i/>
                <w:sz w:val="24"/>
                <w:szCs w:val="24"/>
              </w:rPr>
              <w:t xml:space="preserve">-анатомо-морфологические  и </w:t>
            </w:r>
            <w:proofErr w:type="spellStart"/>
            <w:r w:rsidRPr="00A546FF">
              <w:rPr>
                <w:i/>
                <w:sz w:val="24"/>
                <w:szCs w:val="24"/>
              </w:rPr>
              <w:t>гендерные</w:t>
            </w:r>
            <w:proofErr w:type="spellEnd"/>
            <w:r w:rsidRPr="00A546FF">
              <w:rPr>
                <w:i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  параметров человека;</w:t>
            </w:r>
          </w:p>
          <w:p w:rsidR="001851D9" w:rsidRPr="00A546FF" w:rsidRDefault="001851D9" w:rsidP="001851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методы проведения анатомического</w:t>
            </w: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анализа положений и движений тела человека.</w:t>
            </w:r>
          </w:p>
          <w:p w:rsidR="001851D9" w:rsidRPr="00A546FF" w:rsidRDefault="001851D9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1D9" w:rsidRPr="00A546FF" w:rsidRDefault="001851D9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ОПК-1.2. Умеет: </w:t>
            </w:r>
          </w:p>
          <w:p w:rsidR="001851D9" w:rsidRPr="00A546FF" w:rsidRDefault="001851D9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- интерпретировать результаты антропометрических измерений  в зависимости от пола и возраста; </w:t>
            </w:r>
          </w:p>
          <w:p w:rsidR="001851D9" w:rsidRPr="00A546FF" w:rsidRDefault="001851D9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- определять биомеханические характеристики тела человека и его движений;</w:t>
            </w:r>
          </w:p>
          <w:p w:rsidR="001851D9" w:rsidRPr="00A546FF" w:rsidRDefault="001851D9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- оценивать эффективность статических положений и движений человека.</w:t>
            </w:r>
          </w:p>
          <w:p w:rsidR="001851D9" w:rsidRPr="00A546FF" w:rsidRDefault="001851D9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vAlign w:val="center"/>
          </w:tcPr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  <w:vAlign w:val="center"/>
          </w:tcPr>
          <w:p w:rsidR="001851D9" w:rsidRPr="00A546FF" w:rsidRDefault="001851D9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vAlign w:val="center"/>
          </w:tcPr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gridSpan w:val="2"/>
            <w:vMerge w:val="restart"/>
            <w:vAlign w:val="center"/>
          </w:tcPr>
          <w:p w:rsidR="001851D9" w:rsidRPr="00A546FF" w:rsidRDefault="001851D9" w:rsidP="001851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1851D9" w:rsidRPr="00A546FF" w:rsidRDefault="001851D9" w:rsidP="001851D9">
            <w:pPr>
              <w:pStyle w:val="Default"/>
              <w:jc w:val="both"/>
            </w:pPr>
            <w:r w:rsidRPr="00A546FF">
              <w:t>Ствол головного мозга образуют следующие отделы</w:t>
            </w:r>
            <w:proofErr w:type="gramStart"/>
            <w:r w:rsidRPr="00A546FF">
              <w:t xml:space="preserve"> :</w:t>
            </w:r>
            <w:proofErr w:type="gramEnd"/>
            <w:r w:rsidRPr="00A546FF">
              <w:t xml:space="preserve"> </w:t>
            </w:r>
          </w:p>
          <w:p w:rsidR="001851D9" w:rsidRPr="00A546FF" w:rsidRDefault="001851D9" w:rsidP="001851D9">
            <w:pPr>
              <w:pStyle w:val="Default"/>
              <w:jc w:val="both"/>
            </w:pPr>
            <w:r w:rsidRPr="00A546FF">
              <w:t>1. Продолговатый мозг</w:t>
            </w:r>
          </w:p>
          <w:p w:rsidR="001851D9" w:rsidRPr="00A546FF" w:rsidRDefault="001851D9" w:rsidP="001851D9">
            <w:pPr>
              <w:pStyle w:val="Default"/>
              <w:jc w:val="both"/>
            </w:pPr>
            <w:r w:rsidRPr="00A546FF">
              <w:t>2. Средний мозг</w:t>
            </w:r>
          </w:p>
          <w:p w:rsidR="001851D9" w:rsidRPr="00A546FF" w:rsidRDefault="001851D9" w:rsidP="001851D9">
            <w:pPr>
              <w:pStyle w:val="Default"/>
              <w:jc w:val="both"/>
            </w:pPr>
            <w:r w:rsidRPr="00A546FF">
              <w:t>3. Конечный мозг</w:t>
            </w:r>
          </w:p>
          <w:p w:rsidR="001851D9" w:rsidRPr="00A546FF" w:rsidRDefault="001851D9" w:rsidP="001851D9">
            <w:pPr>
              <w:pStyle w:val="Default"/>
              <w:jc w:val="both"/>
            </w:pPr>
            <w:r w:rsidRPr="00A546FF">
              <w:t>4. Промежуточный мозг</w:t>
            </w:r>
          </w:p>
          <w:p w:rsidR="001851D9" w:rsidRPr="00A546FF" w:rsidRDefault="001851D9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1D9" w:rsidRPr="00A546FF" w:rsidRDefault="001851D9" w:rsidP="001851D9">
            <w:pPr>
              <w:pStyle w:val="Default"/>
              <w:jc w:val="both"/>
            </w:pPr>
          </w:p>
          <w:p w:rsidR="001851D9" w:rsidRPr="00A546FF" w:rsidRDefault="001851D9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45" w:type="pct"/>
            <w:gridSpan w:val="2"/>
            <w:vMerge w:val="restart"/>
            <w:vAlign w:val="center"/>
          </w:tcPr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ствол головного мозга – это основная часть головного мозга, содержащая ядра черепных нервов и жизненно важные центры.</w:t>
            </w:r>
          </w:p>
        </w:tc>
        <w:tc>
          <w:tcPr>
            <w:tcW w:w="291" w:type="pct"/>
            <w:vMerge w:val="restart"/>
            <w:vAlign w:val="center"/>
          </w:tcPr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851D9" w:rsidRPr="00A546FF" w:rsidTr="001851D9">
        <w:tc>
          <w:tcPr>
            <w:tcW w:w="168" w:type="pct"/>
          </w:tcPr>
          <w:p w:rsidR="001851D9" w:rsidRPr="00A546FF" w:rsidRDefault="001851D9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1851D9" w:rsidRPr="00A546FF" w:rsidRDefault="001851D9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ОПК-1.3. Имеет навыки и/или опыт деятельности:</w:t>
            </w:r>
          </w:p>
          <w:p w:rsidR="001851D9" w:rsidRPr="00A546FF" w:rsidRDefault="001851D9" w:rsidP="001851D9">
            <w:pPr>
              <w:pStyle w:val="Default"/>
              <w:jc w:val="both"/>
            </w:pPr>
            <w:r w:rsidRPr="00A546FF">
              <w:t xml:space="preserve">- проведения антропометрических измерений; </w:t>
            </w:r>
          </w:p>
          <w:p w:rsidR="001851D9" w:rsidRPr="00A546FF" w:rsidRDefault="001851D9" w:rsidP="00962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различных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функциональных систем жизнеобеспечения организма человека в зависимости от вида деятельности, возраста и пола.</w:t>
            </w:r>
          </w:p>
        </w:tc>
        <w:tc>
          <w:tcPr>
            <w:tcW w:w="356" w:type="pct"/>
            <w:vMerge/>
            <w:vAlign w:val="center"/>
          </w:tcPr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851D9" w:rsidRPr="00A546FF" w:rsidRDefault="001851D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5B9" w:rsidRPr="00A546FF" w:rsidTr="001851D9">
        <w:tc>
          <w:tcPr>
            <w:tcW w:w="5000" w:type="pct"/>
            <w:gridSpan w:val="10"/>
            <w:shd w:val="clear" w:color="auto" w:fill="D99594" w:themeFill="accent2" w:themeFillTint="99"/>
          </w:tcPr>
          <w:p w:rsidR="004025B9" w:rsidRPr="00A546FF" w:rsidRDefault="004025B9" w:rsidP="001851D9">
            <w:pPr>
              <w:pStyle w:val="Default"/>
              <w:jc w:val="center"/>
            </w:pPr>
            <w:r w:rsidRPr="00A546FF">
              <w:lastRenderedPageBreak/>
              <w:t xml:space="preserve">ОПК-2 . </w:t>
            </w:r>
            <w:proofErr w:type="gramStart"/>
            <w:r w:rsidRPr="00A546FF">
              <w:t>Способен</w:t>
            </w:r>
            <w:proofErr w:type="gramEnd"/>
            <w:r w:rsidRPr="00A546FF">
              <w:t xml:space="preserve"> использовать методики спортивной ориентации и отбора спортсменов и обучающихся с учетом их возрастных, психофизических и индивидуальных особенностей в сфере спортивной подготовки и сфере образования</w:t>
            </w:r>
          </w:p>
          <w:p w:rsidR="004025B9" w:rsidRPr="00A546FF" w:rsidRDefault="004025B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 w:val="restart"/>
          </w:tcPr>
          <w:p w:rsidR="00C60874" w:rsidRPr="00A546FF" w:rsidRDefault="001437EA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6" w:type="pct"/>
          </w:tcPr>
          <w:p w:rsidR="00AD5CF0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AD5CF0" w:rsidRPr="00A546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нает:</w:t>
            </w:r>
          </w:p>
          <w:p w:rsidR="00637344" w:rsidRPr="00A546FF" w:rsidRDefault="00637344" w:rsidP="001851D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46F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методики спортивной ориентации и спортивного отбора на различны</w:t>
            </w:r>
            <w:r w:rsidR="005531B1" w:rsidRPr="00A546F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х этапах спортивной подготовки </w:t>
            </w:r>
            <w:r w:rsidRPr="00A546F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в спортивную команду; </w:t>
            </w:r>
          </w:p>
          <w:p w:rsidR="00CA09DA" w:rsidRPr="00A546FF" w:rsidRDefault="00CA09DA" w:rsidP="00CA09DA">
            <w:pPr>
              <w:widowControl w:val="0"/>
              <w:rPr>
                <w:rFonts w:ascii="Calibri" w:eastAsia="Calibri" w:hAnsi="Calibri" w:cs="Times New Roman"/>
                <w:sz w:val="24"/>
                <w:szCs w:val="24"/>
                <w:lang w:bidi="ru-RU"/>
              </w:rPr>
            </w:pPr>
            <w:r w:rsidRPr="00A546FF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-анатомо-морфологические и </w:t>
            </w:r>
            <w:proofErr w:type="spellStart"/>
            <w:r w:rsidRPr="00A546FF">
              <w:rPr>
                <w:rFonts w:ascii="Calibri" w:eastAsia="Calibri" w:hAnsi="Calibri" w:cs="Times New Roman"/>
                <w:i/>
                <w:sz w:val="24"/>
                <w:szCs w:val="24"/>
              </w:rPr>
              <w:t>гендерные</w:t>
            </w:r>
            <w:proofErr w:type="spellEnd"/>
            <w:r w:rsidRPr="00A546FF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особенности взрослых и детей, в том числе имеющих выраженные способности (одаренных) к занятиям видом спорта.</w:t>
            </w:r>
          </w:p>
          <w:p w:rsidR="00287CF8" w:rsidRPr="00A546FF" w:rsidRDefault="00287CF8" w:rsidP="001851D9">
            <w:pPr>
              <w:pStyle w:val="Default"/>
              <w:rPr>
                <w:i/>
              </w:rPr>
            </w:pPr>
          </w:p>
        </w:tc>
        <w:tc>
          <w:tcPr>
            <w:tcW w:w="356" w:type="pct"/>
            <w:vMerge w:val="restart"/>
          </w:tcPr>
          <w:p w:rsidR="00C60874" w:rsidRPr="00A546FF" w:rsidRDefault="00E302D3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30769" w:rsidRPr="00A546FF"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A546FF" w:rsidRDefault="00C3076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546FF" w:rsidRDefault="00C3076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69" w:type="pct"/>
            <w:vMerge w:val="restart"/>
          </w:tcPr>
          <w:p w:rsidR="00637344" w:rsidRPr="00A546FF" w:rsidRDefault="00637344" w:rsidP="001851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2A0A" w:rsidRPr="00A546FF" w:rsidRDefault="004E2A0A" w:rsidP="001851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E2A0A" w:rsidRPr="00A546FF" w:rsidRDefault="004E2A0A" w:rsidP="001851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У человека выделяют</w:t>
            </w:r>
            <w:r w:rsidR="00DD7091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12 пар черепно-мозговых нервов,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отходящих от стволовой части головного мозга. Каждая пара имеет порядковый номер и название. Порядковый номер отражает последовательность выхода нервов. Подберите нерв,  соответствующий порядковому номеру</w:t>
            </w:r>
            <w:r w:rsidR="00CA09DA" w:rsidRPr="00A54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A09DA"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E2A0A" w:rsidRPr="00A546FF" w:rsidRDefault="004E2A0A" w:rsidP="001851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98"/>
              <w:gridCol w:w="380"/>
              <w:gridCol w:w="2313"/>
            </w:tblGrid>
            <w:tr w:rsidR="00991F71" w:rsidRPr="00A546FF" w:rsidTr="00C876A2">
              <w:trPr>
                <w:trHeight w:val="389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line="276" w:lineRule="auto"/>
                    <w:ind w:left="3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A546FF">
                    <w:rPr>
                      <w:rStyle w:val="ad"/>
                      <w:b w:val="0"/>
                      <w:color w:val="333333"/>
                      <w:shd w:val="clear" w:color="auto" w:fill="FFFFFF"/>
                      <w:lang w:eastAsia="en-US"/>
                    </w:rPr>
                    <w:t>Порядковый номер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line="276" w:lineRule="auto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A546FF">
                    <w:rPr>
                      <w:rStyle w:val="ad"/>
                      <w:b w:val="0"/>
                      <w:color w:val="333333"/>
                      <w:shd w:val="clear" w:color="auto" w:fill="FFFFFF"/>
                      <w:lang w:eastAsia="en-US"/>
                    </w:rPr>
                    <w:t>Название черепно-мозгового нерва</w:t>
                  </w:r>
                </w:p>
              </w:tc>
            </w:tr>
            <w:tr w:rsidR="00991F71" w:rsidRPr="00A546FF" w:rsidTr="00C876A2">
              <w:trPr>
                <w:trHeight w:val="420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line="276" w:lineRule="auto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A546FF">
                    <w:rPr>
                      <w:rStyle w:val="ad"/>
                      <w:b w:val="0"/>
                      <w:color w:val="333333"/>
                      <w:shd w:val="clear" w:color="auto" w:fill="FFFFFF"/>
                      <w:lang w:val="en-US" w:eastAsia="en-US"/>
                    </w:rPr>
                    <w:t>II</w:t>
                  </w:r>
                  <w:r w:rsidRPr="00A546FF">
                    <w:rPr>
                      <w:rStyle w:val="ad"/>
                      <w:b w:val="0"/>
                      <w:color w:val="333333"/>
                      <w:shd w:val="clear" w:color="auto" w:fill="FFFFFF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 w:line="276" w:lineRule="auto"/>
                    <w:suppressOverlap/>
                    <w:rPr>
                      <w:rStyle w:val="ad"/>
                      <w:b w:val="0"/>
                      <w:bCs w:val="0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shd w:val="clear" w:color="auto" w:fill="FFFFFF"/>
                    </w:rPr>
                    <w:t>Тройничный нерв</w:t>
                  </w:r>
                </w:p>
              </w:tc>
            </w:tr>
            <w:tr w:rsidR="00991F71" w:rsidRPr="00A546FF" w:rsidTr="00C876A2">
              <w:trPr>
                <w:trHeight w:val="420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line="276" w:lineRule="auto"/>
                    <w:ind w:left="3"/>
                    <w:suppressOverlap/>
                    <w:rPr>
                      <w:color w:val="333333"/>
                      <w:lang w:eastAsia="en-US"/>
                    </w:rPr>
                  </w:pPr>
                  <w:r w:rsidRPr="00A546FF">
                    <w:rPr>
                      <w:color w:val="333333"/>
                      <w:lang w:val="en-US" w:eastAsia="en-US"/>
                    </w:rPr>
                    <w:t>V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 w:line="276" w:lineRule="auto"/>
                    <w:suppressOverlap/>
                    <w:rPr>
                      <w:rStyle w:val="ad"/>
                      <w:b w:val="0"/>
                      <w:bCs w:val="0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rStyle w:val="ad"/>
                      <w:b w:val="0"/>
                      <w:bCs w:val="0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shd w:val="clear" w:color="auto" w:fill="FFFFFF"/>
                    </w:rPr>
                    <w:t>Блуждающий нерв</w:t>
                  </w:r>
                </w:p>
              </w:tc>
            </w:tr>
            <w:tr w:rsidR="00991F71" w:rsidRPr="00A546FF" w:rsidTr="00C876A2">
              <w:trPr>
                <w:trHeight w:val="420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line="276" w:lineRule="auto"/>
                    <w:ind w:left="3"/>
                    <w:suppressOverlap/>
                    <w:rPr>
                      <w:color w:val="333333"/>
                      <w:lang w:eastAsia="en-US"/>
                    </w:rPr>
                  </w:pPr>
                  <w:r w:rsidRPr="00A546FF">
                    <w:rPr>
                      <w:color w:val="333333"/>
                      <w:lang w:eastAsia="en-US"/>
                    </w:rPr>
                    <w:t>Х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line="276" w:lineRule="auto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A546FF">
                    <w:rPr>
                      <w:rStyle w:val="ad"/>
                      <w:b w:val="0"/>
                      <w:color w:val="333333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2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A546FF">
                    <w:rPr>
                      <w:rStyle w:val="ad"/>
                      <w:b w:val="0"/>
                      <w:color w:val="333333"/>
                      <w:shd w:val="clear" w:color="auto" w:fill="FFFFFF"/>
                      <w:lang w:eastAsia="en-US"/>
                    </w:rPr>
                    <w:t>Зрительный нерв</w:t>
                  </w:r>
                </w:p>
              </w:tc>
            </w:tr>
            <w:tr w:rsidR="00991F71" w:rsidRPr="00A546FF" w:rsidTr="00C876A2">
              <w:trPr>
                <w:trHeight w:val="420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line="276" w:lineRule="auto"/>
                    <w:ind w:left="3"/>
                    <w:suppressOverlap/>
                    <w:rPr>
                      <w:color w:val="333333"/>
                      <w:lang w:eastAsia="en-US"/>
                    </w:rPr>
                  </w:pPr>
                  <w:r w:rsidRPr="00A546FF">
                    <w:rPr>
                      <w:color w:val="333333"/>
                      <w:lang w:val="en-US" w:eastAsia="en-US"/>
                    </w:rPr>
                    <w:t>I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line="276" w:lineRule="auto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A546FF">
                    <w:rPr>
                      <w:rStyle w:val="ad"/>
                      <w:b w:val="0"/>
                      <w:color w:val="333333"/>
                      <w:shd w:val="clear" w:color="auto" w:fill="FFFFFF"/>
                      <w:lang w:eastAsia="en-US"/>
                    </w:rPr>
                    <w:t>4</w:t>
                  </w:r>
                </w:p>
              </w:tc>
              <w:tc>
                <w:tcPr>
                  <w:tcW w:w="2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A546FF">
                    <w:rPr>
                      <w:rStyle w:val="ad"/>
                      <w:b w:val="0"/>
                      <w:color w:val="333333"/>
                      <w:shd w:val="clear" w:color="auto" w:fill="FFFFFF"/>
                      <w:lang w:eastAsia="en-US"/>
                    </w:rPr>
                    <w:t>Отводящий нерв</w:t>
                  </w:r>
                </w:p>
              </w:tc>
            </w:tr>
            <w:tr w:rsidR="00991F71" w:rsidRPr="00A546FF" w:rsidTr="00C876A2">
              <w:trPr>
                <w:trHeight w:val="420"/>
              </w:trPr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line="276" w:lineRule="auto"/>
                    <w:ind w:left="3"/>
                    <w:suppressOverlap/>
                    <w:rPr>
                      <w:color w:val="333333"/>
                      <w:lang w:eastAsia="en-US"/>
                    </w:rPr>
                  </w:pPr>
                  <w:r w:rsidRPr="00A546FF">
                    <w:rPr>
                      <w:color w:val="333333"/>
                      <w:lang w:val="en-US" w:eastAsia="en-US"/>
                    </w:rPr>
                    <w:t>VI</w:t>
                  </w:r>
                </w:p>
              </w:tc>
              <w:tc>
                <w:tcPr>
                  <w:tcW w:w="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line="276" w:lineRule="auto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A546FF">
                    <w:rPr>
                      <w:rStyle w:val="ad"/>
                      <w:b w:val="0"/>
                      <w:color w:val="333333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2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1F71" w:rsidRPr="00A546FF" w:rsidRDefault="00991F71" w:rsidP="001851D9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 w:rsidRPr="00A546FF">
                    <w:rPr>
                      <w:rStyle w:val="ad"/>
                      <w:b w:val="0"/>
                      <w:color w:val="333333"/>
                      <w:shd w:val="clear" w:color="auto" w:fill="FFFFFF"/>
                      <w:lang w:eastAsia="en-US"/>
                    </w:rPr>
                    <w:t>Обонятельный нерв</w:t>
                  </w:r>
                </w:p>
              </w:tc>
            </w:tr>
          </w:tbl>
          <w:p w:rsidR="00991F71" w:rsidRPr="00A546FF" w:rsidRDefault="00991F71" w:rsidP="001851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1F71" w:rsidRPr="00A546FF" w:rsidRDefault="00991F71" w:rsidP="00CA09DA">
            <w:pPr>
              <w:ind w:left="34"/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A546FF">
              <w:rPr>
                <w:rStyle w:val="ad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Установите соответствие: </w:t>
            </w:r>
          </w:p>
          <w:p w:rsidR="00991F71" w:rsidRPr="00A546FF" w:rsidRDefault="00991F71" w:rsidP="001851D9">
            <w:pPr>
              <w:ind w:left="34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53"/>
              <w:gridCol w:w="953"/>
              <w:gridCol w:w="953"/>
              <w:gridCol w:w="953"/>
              <w:gridCol w:w="954"/>
            </w:tblGrid>
            <w:tr w:rsidR="00991F71" w:rsidRPr="00A546FF" w:rsidTr="00C876A2">
              <w:tc>
                <w:tcPr>
                  <w:tcW w:w="953" w:type="dxa"/>
                </w:tcPr>
                <w:p w:rsidR="00991F71" w:rsidRPr="00A546FF" w:rsidRDefault="00991F71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953" w:type="dxa"/>
                </w:tcPr>
                <w:p w:rsidR="00991F71" w:rsidRPr="00A546FF" w:rsidRDefault="00991F71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</w:p>
              </w:tc>
              <w:tc>
                <w:tcPr>
                  <w:tcW w:w="953" w:type="dxa"/>
                </w:tcPr>
                <w:p w:rsidR="00991F71" w:rsidRPr="00A546FF" w:rsidRDefault="00991F71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</w:t>
                  </w:r>
                </w:p>
              </w:tc>
              <w:tc>
                <w:tcPr>
                  <w:tcW w:w="953" w:type="dxa"/>
                </w:tcPr>
                <w:p w:rsidR="00991F71" w:rsidRPr="00A546FF" w:rsidRDefault="00991F71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VI</w:t>
                  </w:r>
                </w:p>
              </w:tc>
              <w:tc>
                <w:tcPr>
                  <w:tcW w:w="954" w:type="dxa"/>
                </w:tcPr>
                <w:p w:rsidR="00991F71" w:rsidRPr="00A546FF" w:rsidRDefault="00991F71" w:rsidP="001851D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A546F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</w:tr>
            <w:tr w:rsidR="00991F71" w:rsidRPr="00A546FF" w:rsidTr="00C876A2">
              <w:tc>
                <w:tcPr>
                  <w:tcW w:w="953" w:type="dxa"/>
                </w:tcPr>
                <w:p w:rsidR="00991F71" w:rsidRPr="00A546FF" w:rsidRDefault="00991F71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3" w:type="dxa"/>
                </w:tcPr>
                <w:p w:rsidR="00991F71" w:rsidRPr="00A546FF" w:rsidRDefault="00991F71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3" w:type="dxa"/>
                </w:tcPr>
                <w:p w:rsidR="00991F71" w:rsidRPr="00A546FF" w:rsidRDefault="00991F71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3" w:type="dxa"/>
                </w:tcPr>
                <w:p w:rsidR="00991F71" w:rsidRPr="00A546FF" w:rsidRDefault="00991F71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</w:tcPr>
                <w:p w:rsidR="00991F71" w:rsidRPr="00A546FF" w:rsidRDefault="00991F71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E2A0A" w:rsidRPr="00A546FF" w:rsidRDefault="004E2A0A" w:rsidP="001851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4024B" w:rsidRPr="00A546FF" w:rsidRDefault="0094024B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  <w:vMerge w:val="restart"/>
          </w:tcPr>
          <w:p w:rsidR="00962449" w:rsidRPr="00A546FF" w:rsidRDefault="00A1715A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II3V1X2I5VI4</w:t>
            </w:r>
          </w:p>
        </w:tc>
        <w:tc>
          <w:tcPr>
            <w:tcW w:w="291" w:type="pct"/>
            <w:vMerge w:val="restart"/>
          </w:tcPr>
          <w:p w:rsidR="009A2066" w:rsidRPr="00A546FF" w:rsidRDefault="009A2066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1б - полн</w:t>
            </w:r>
            <w:r w:rsidR="004E2A0A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ое совпадение с верным ответом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874" w:rsidRPr="00A546FF" w:rsidRDefault="009A2066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AD5CF0" w:rsidRPr="00A546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.2. Умеет: </w:t>
            </w:r>
          </w:p>
          <w:p w:rsidR="00637344" w:rsidRPr="00A546FF" w:rsidRDefault="00637344" w:rsidP="001851D9">
            <w:pPr>
              <w:pStyle w:val="Default"/>
              <w:jc w:val="both"/>
            </w:pPr>
            <w:r w:rsidRPr="00A546FF">
              <w:t xml:space="preserve">- </w:t>
            </w:r>
            <w:r w:rsidRPr="00A546FF">
              <w:rPr>
                <w:rFonts w:eastAsia="Calibri"/>
                <w:lang w:bidi="ru-RU"/>
              </w:rPr>
              <w:t>выбирать и использовать методики спортивного отбора на различных этапах спортивной подготовки и в спортивную команду</w:t>
            </w:r>
          </w:p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AD5CF0" w:rsidRPr="00A546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.3. Имеет навыки и/или опыт деятельности:</w:t>
            </w:r>
          </w:p>
          <w:p w:rsidR="00637344" w:rsidRPr="00A546FF" w:rsidRDefault="00637344" w:rsidP="001851D9">
            <w:pPr>
              <w:pStyle w:val="ConsPlusNormal"/>
              <w:jc w:val="both"/>
              <w:rPr>
                <w:rFonts w:eastAsia="Calibri"/>
                <w:lang w:bidi="ru-RU"/>
              </w:rPr>
            </w:pPr>
            <w:r w:rsidRPr="00A546FF">
              <w:t xml:space="preserve"> - </w:t>
            </w:r>
            <w:r w:rsidRPr="00A546FF">
              <w:rPr>
                <w:rFonts w:eastAsia="Calibri"/>
                <w:lang w:bidi="ru-RU"/>
              </w:rPr>
              <w:t>владеть технологиями проведения спортивного отбора на различных этапах спортивной подготовки и в спортивную команду</w:t>
            </w:r>
          </w:p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rPr>
          <w:trHeight w:val="3422"/>
        </w:trPr>
        <w:tc>
          <w:tcPr>
            <w:tcW w:w="168" w:type="pct"/>
            <w:vMerge w:val="restart"/>
          </w:tcPr>
          <w:p w:rsidR="00C60874" w:rsidRPr="00A546FF" w:rsidRDefault="001437EA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36" w:type="pct"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C92C5E" w:rsidRPr="00A546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proofErr w:type="gram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нает:</w:t>
            </w:r>
          </w:p>
          <w:p w:rsidR="00C92C5E" w:rsidRPr="00A546FF" w:rsidRDefault="00C92C5E" w:rsidP="001851D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-анатомо-морфологические и </w:t>
            </w:r>
            <w:proofErr w:type="spellStart"/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гендерные</w:t>
            </w:r>
            <w:proofErr w:type="spellEnd"/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особенности взрослых и детей, в том числе имеющих выраженные способности (одаренных) к занятиям видом спорта.</w:t>
            </w:r>
          </w:p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C60874" w:rsidRPr="00A546FF" w:rsidRDefault="00E302D3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="00C831F4" w:rsidRPr="00A546FF">
              <w:rPr>
                <w:rFonts w:ascii="Times New Roman" w:hAnsi="Times New Roman" w:cs="Times New Roman"/>
                <w:sz w:val="24"/>
                <w:szCs w:val="24"/>
              </w:rPr>
              <w:t>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A546FF" w:rsidRDefault="00C831F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546FF" w:rsidRDefault="00C831F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C60874" w:rsidRPr="00A546FF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69" w:type="pct"/>
            <w:vMerge w:val="restart"/>
          </w:tcPr>
          <w:p w:rsidR="005D7291" w:rsidRPr="00A546FF" w:rsidRDefault="005D7291" w:rsidP="001851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5D7291" w:rsidRPr="00A546FF" w:rsidRDefault="005D7291" w:rsidP="001851D9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d"/>
                <w:b w:val="0"/>
                <w:bCs w:val="0"/>
                <w:color w:val="333333"/>
                <w:shd w:val="clear" w:color="auto" w:fill="FFFFFF"/>
              </w:rPr>
            </w:pPr>
            <w:r w:rsidRPr="00A546FF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>Основные типы телосложения человека</w:t>
            </w:r>
            <w:proofErr w:type="gramStart"/>
            <w:r w:rsidRPr="00A546FF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 xml:space="preserve"> :</w:t>
            </w:r>
            <w:proofErr w:type="gramEnd"/>
          </w:p>
          <w:p w:rsidR="00DD7091" w:rsidRPr="00A546FF" w:rsidRDefault="00DD7091" w:rsidP="001851D9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d"/>
                <w:b w:val="0"/>
                <w:bCs w:val="0"/>
                <w:color w:val="333333"/>
                <w:shd w:val="clear" w:color="auto" w:fill="FFFFFF"/>
              </w:rPr>
            </w:pPr>
          </w:p>
          <w:tbl>
            <w:tblPr>
              <w:tblW w:w="4536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559"/>
              <w:gridCol w:w="315"/>
              <w:gridCol w:w="2379"/>
            </w:tblGrid>
            <w:tr w:rsidR="005D7291" w:rsidRPr="00A546FF" w:rsidTr="005D7291">
              <w:trPr>
                <w:trHeight w:val="389"/>
              </w:trPr>
              <w:tc>
                <w:tcPr>
                  <w:tcW w:w="283" w:type="dxa"/>
                </w:tcPr>
                <w:p w:rsidR="005D7291" w:rsidRPr="00A546FF" w:rsidRDefault="005D7291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559" w:type="dxa"/>
                </w:tcPr>
                <w:p w:rsidR="005D7291" w:rsidRPr="00A546FF" w:rsidRDefault="005D7291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jc w:val="center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Название типа</w:t>
                  </w:r>
                </w:p>
              </w:tc>
              <w:tc>
                <w:tcPr>
                  <w:tcW w:w="2694" w:type="dxa"/>
                  <w:gridSpan w:val="2"/>
                </w:tcPr>
                <w:p w:rsidR="005D7291" w:rsidRPr="00A546FF" w:rsidRDefault="005D7291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center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Характеристика</w:t>
                  </w:r>
                </w:p>
              </w:tc>
            </w:tr>
            <w:tr w:rsidR="00CE2C38" w:rsidRPr="00A546FF" w:rsidTr="00CE2C38">
              <w:trPr>
                <w:trHeight w:val="420"/>
              </w:trPr>
              <w:tc>
                <w:tcPr>
                  <w:tcW w:w="283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Астенический</w:t>
                  </w:r>
                </w:p>
              </w:tc>
              <w:tc>
                <w:tcPr>
                  <w:tcW w:w="315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right"/>
                    <w:rPr>
                      <w:color w:val="333333"/>
                    </w:rPr>
                  </w:pP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right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1</w:t>
                  </w: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right"/>
                    <w:rPr>
                      <w:color w:val="333333"/>
                    </w:rPr>
                  </w:pP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right"/>
                    <w:rPr>
                      <w:color w:val="333333"/>
                    </w:rPr>
                  </w:pP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2379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Поперечные</w:t>
                  </w: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размеры тела большие,</w:t>
                  </w: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имеет сравнительно</w:t>
                  </w: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Style w:val="ad"/>
                      <w:b w:val="0"/>
                      <w:bCs w:val="0"/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низкий рост и плотное телосложение.</w:t>
                  </w:r>
                </w:p>
              </w:tc>
            </w:tr>
            <w:tr w:rsidR="00CE2C38" w:rsidRPr="00A546FF" w:rsidTr="00CE2C38">
              <w:trPr>
                <w:trHeight w:val="420"/>
              </w:trPr>
              <w:tc>
                <w:tcPr>
                  <w:tcW w:w="283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 xml:space="preserve"> </w:t>
                  </w:r>
                  <w:proofErr w:type="spellStart"/>
                  <w:r w:rsidRPr="00A546FF">
                    <w:rPr>
                      <w:color w:val="333333"/>
                    </w:rPr>
                    <w:t>Нормостенический</w:t>
                  </w:r>
                  <w:proofErr w:type="spellEnd"/>
                </w:p>
              </w:tc>
              <w:tc>
                <w:tcPr>
                  <w:tcW w:w="315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right"/>
                    <w:rPr>
                      <w:color w:val="333333"/>
                    </w:rPr>
                  </w:pP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right"/>
                    <w:rPr>
                      <w:color w:val="333333"/>
                    </w:rPr>
                  </w:pP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right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2</w:t>
                  </w: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right"/>
                    <w:rPr>
                      <w:color w:val="333333"/>
                    </w:rPr>
                  </w:pP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2379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Продольные размеры</w:t>
                  </w: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 xml:space="preserve">тела преобладают </w:t>
                  </w:r>
                  <w:proofErr w:type="gramStart"/>
                  <w:r w:rsidRPr="00A546FF">
                    <w:rPr>
                      <w:color w:val="333333"/>
                    </w:rPr>
                    <w:t>над</w:t>
                  </w:r>
                  <w:proofErr w:type="gramEnd"/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поперечными.</w:t>
                  </w: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Style w:val="ad"/>
                      <w:b w:val="0"/>
                      <w:bCs w:val="0"/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Характерна хрупкая и</w:t>
                  </w:r>
                  <w:r w:rsidR="00D221A4" w:rsidRPr="00A546FF">
                    <w:rPr>
                      <w:color w:val="333333"/>
                    </w:rPr>
                    <w:t xml:space="preserve"> </w:t>
                  </w:r>
                  <w:r w:rsidRPr="00A546FF">
                    <w:rPr>
                      <w:color w:val="333333"/>
                    </w:rPr>
                    <w:t>утонченная фигура.</w:t>
                  </w:r>
                </w:p>
              </w:tc>
            </w:tr>
            <w:tr w:rsidR="00CE2C38" w:rsidRPr="00A546FF" w:rsidTr="00CE2C38">
              <w:trPr>
                <w:trHeight w:val="420"/>
              </w:trPr>
              <w:tc>
                <w:tcPr>
                  <w:tcW w:w="283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ind w:left="3"/>
                    <w:suppressOverlap/>
                    <w:rPr>
                      <w:color w:val="333333"/>
                    </w:rPr>
                  </w:pPr>
                  <w:proofErr w:type="spellStart"/>
                  <w:r w:rsidRPr="00A546FF">
                    <w:rPr>
                      <w:color w:val="333333"/>
                    </w:rPr>
                    <w:t>Гиперстенический</w:t>
                  </w:r>
                  <w:proofErr w:type="spellEnd"/>
                </w:p>
              </w:tc>
              <w:tc>
                <w:tcPr>
                  <w:tcW w:w="315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3</w:t>
                  </w: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right"/>
                    <w:rPr>
                      <w:color w:val="333333"/>
                    </w:rPr>
                  </w:pP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right"/>
                    <w:rPr>
                      <w:color w:val="333333"/>
                    </w:rPr>
                  </w:pP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right"/>
                    <w:rPr>
                      <w:color w:val="333333"/>
                    </w:rPr>
                  </w:pPr>
                </w:p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2379" w:type="dxa"/>
                </w:tcPr>
                <w:p w:rsidR="00CE2C38" w:rsidRPr="00A546FF" w:rsidRDefault="00CE2C38" w:rsidP="00CE2C38">
                  <w:pPr>
                    <w:pStyle w:val="richfactdown-paragraph"/>
                    <w:framePr w:hSpace="180" w:wrap="around" w:vAnchor="text" w:hAnchor="text" w:y="1"/>
                    <w:shd w:val="clear" w:color="auto" w:fill="FFFFFF"/>
                    <w:spacing w:after="0"/>
                    <w:suppressOverlap/>
                    <w:jc w:val="both"/>
                    <w:rPr>
                      <w:rStyle w:val="ad"/>
                      <w:b w:val="0"/>
                      <w:bCs w:val="0"/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Пропорциональные размеры тела и правильное их соотношение, хорошо развита мускулатура.</w:t>
                  </w:r>
                </w:p>
              </w:tc>
            </w:tr>
          </w:tbl>
          <w:p w:rsidR="005D7291" w:rsidRPr="00A546FF" w:rsidRDefault="005D7291" w:rsidP="001851D9">
            <w:pPr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D7091" w:rsidRPr="00A546FF" w:rsidRDefault="00DD7091" w:rsidP="001851D9">
            <w:pPr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A546FF"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соответствие:</w:t>
            </w:r>
          </w:p>
          <w:p w:rsidR="00DD7091" w:rsidRPr="00A546FF" w:rsidRDefault="00DD7091" w:rsidP="001851D9">
            <w:pPr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D7091" w:rsidRPr="00A546FF" w:rsidRDefault="00DD7091" w:rsidP="001851D9">
            <w:pPr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482"/>
              <w:gridCol w:w="1482"/>
              <w:gridCol w:w="1482"/>
            </w:tblGrid>
            <w:tr w:rsidR="006956C8" w:rsidRPr="00A546FF" w:rsidTr="006956C8">
              <w:tc>
                <w:tcPr>
                  <w:tcW w:w="1482" w:type="dxa"/>
                </w:tcPr>
                <w:p w:rsidR="006956C8" w:rsidRPr="00A546FF" w:rsidRDefault="006956C8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ad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  <w:r w:rsidRPr="00A546FF">
                    <w:rPr>
                      <w:rStyle w:val="ad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1482" w:type="dxa"/>
                </w:tcPr>
                <w:p w:rsidR="006956C8" w:rsidRPr="00A546FF" w:rsidRDefault="006956C8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ad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  <w:r w:rsidRPr="00A546FF">
                    <w:rPr>
                      <w:rStyle w:val="ad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1482" w:type="dxa"/>
                </w:tcPr>
                <w:p w:rsidR="006956C8" w:rsidRPr="00A546FF" w:rsidRDefault="006956C8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ad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  <w:r w:rsidRPr="00A546FF">
                    <w:rPr>
                      <w:rStyle w:val="ad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>В</w:t>
                  </w:r>
                </w:p>
              </w:tc>
            </w:tr>
            <w:tr w:rsidR="006956C8" w:rsidRPr="00A546FF" w:rsidTr="006956C8">
              <w:tc>
                <w:tcPr>
                  <w:tcW w:w="1482" w:type="dxa"/>
                </w:tcPr>
                <w:p w:rsidR="006956C8" w:rsidRPr="00A546FF" w:rsidRDefault="006956C8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ad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1482" w:type="dxa"/>
                </w:tcPr>
                <w:p w:rsidR="006956C8" w:rsidRPr="00A546FF" w:rsidRDefault="006956C8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ad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1482" w:type="dxa"/>
                </w:tcPr>
                <w:p w:rsidR="006956C8" w:rsidRPr="00A546FF" w:rsidRDefault="006956C8" w:rsidP="001851D9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ad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</w:tbl>
          <w:p w:rsidR="00502459" w:rsidRPr="00A546FF" w:rsidRDefault="00502459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  <w:vMerge w:val="restart"/>
          </w:tcPr>
          <w:p w:rsidR="00C60874" w:rsidRPr="00A546FF" w:rsidRDefault="00C831F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А2Б3В1</w:t>
            </w:r>
          </w:p>
        </w:tc>
        <w:tc>
          <w:tcPr>
            <w:tcW w:w="291" w:type="pct"/>
            <w:vMerge w:val="restart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C92C5E" w:rsidRPr="00A546FF" w:rsidRDefault="00C60874" w:rsidP="001851D9">
            <w:pPr>
              <w:pStyle w:val="Default"/>
              <w:jc w:val="both"/>
            </w:pPr>
            <w:r w:rsidRPr="00A546FF">
              <w:t>ОПК-</w:t>
            </w:r>
            <w:r w:rsidR="00C92C5E" w:rsidRPr="00A546FF">
              <w:t>2</w:t>
            </w:r>
            <w:r w:rsidRPr="00A546FF">
              <w:t>.2. Умеет:</w:t>
            </w:r>
          </w:p>
          <w:p w:rsidR="00C92C5E" w:rsidRPr="00A546FF" w:rsidRDefault="00C60874" w:rsidP="001851D9">
            <w:pPr>
              <w:pStyle w:val="Default"/>
              <w:jc w:val="both"/>
            </w:pPr>
            <w:r w:rsidRPr="00A546FF">
              <w:t xml:space="preserve"> </w:t>
            </w:r>
            <w:r w:rsidR="00C92C5E" w:rsidRPr="00A546FF">
              <w:t xml:space="preserve">- </w:t>
            </w:r>
            <w:r w:rsidR="00C92C5E" w:rsidRPr="00A546FF">
              <w:rPr>
                <w:rFonts w:eastAsia="Calibri"/>
                <w:lang w:bidi="ru-RU"/>
              </w:rPr>
              <w:t>выбирать и использовать методики спортивного отбора на различных этапах спортивной подготовки и в спортивную команду</w:t>
            </w:r>
          </w:p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A546FF" w:rsidRDefault="00C60874" w:rsidP="001851D9">
            <w:pPr>
              <w:pStyle w:val="Default"/>
              <w:jc w:val="both"/>
            </w:pP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  <w:vAlign w:val="center"/>
          </w:tcPr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C92C5E" w:rsidRPr="00A546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.3. Имеет навыки и/или опыт деятельности:</w:t>
            </w:r>
          </w:p>
          <w:p w:rsidR="00C92C5E" w:rsidRPr="00A546FF" w:rsidRDefault="00C92C5E" w:rsidP="001851D9">
            <w:pPr>
              <w:pStyle w:val="ConsPlusNormal"/>
              <w:jc w:val="both"/>
              <w:rPr>
                <w:rFonts w:eastAsia="Calibri"/>
                <w:lang w:bidi="ru-RU"/>
              </w:rPr>
            </w:pPr>
            <w:r w:rsidRPr="00A546FF">
              <w:t xml:space="preserve">- </w:t>
            </w:r>
            <w:r w:rsidRPr="00A546FF">
              <w:rPr>
                <w:rFonts w:eastAsia="Calibri"/>
                <w:lang w:bidi="ru-RU"/>
              </w:rPr>
              <w:t>владеть технологиями проведения спортивного отбора на различных этапах спортивной подготовки и в спортивную команду</w:t>
            </w:r>
          </w:p>
          <w:p w:rsidR="00C60874" w:rsidRPr="00A546FF" w:rsidRDefault="00C6087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gridSpan w:val="3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A546FF" w:rsidRDefault="00C6087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 w:val="restart"/>
          </w:tcPr>
          <w:p w:rsidR="00AF1554" w:rsidRPr="00A546FF" w:rsidRDefault="00D221A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  <w:p w:rsidR="00CE273D" w:rsidRPr="00A546FF" w:rsidRDefault="00CE273D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</w:tcPr>
          <w:p w:rsidR="00AF1554" w:rsidRPr="00A546FF" w:rsidRDefault="00AF1554" w:rsidP="001851D9">
            <w:pPr>
              <w:pStyle w:val="Default"/>
            </w:pPr>
            <w:r w:rsidRPr="00A546FF">
              <w:t>ОПК-</w:t>
            </w:r>
            <w:r w:rsidR="00B55037" w:rsidRPr="00A546FF">
              <w:t>2</w:t>
            </w:r>
            <w:r w:rsidRPr="00A546FF">
              <w:t>.1</w:t>
            </w:r>
            <w:proofErr w:type="gramStart"/>
            <w:r w:rsidRPr="00A546FF">
              <w:t xml:space="preserve"> З</w:t>
            </w:r>
            <w:proofErr w:type="gramEnd"/>
            <w:r w:rsidRPr="00A546FF">
              <w:t xml:space="preserve">нает: </w:t>
            </w:r>
          </w:p>
          <w:p w:rsidR="00B55037" w:rsidRPr="00A546FF" w:rsidRDefault="00B55037" w:rsidP="001851D9">
            <w:pPr>
              <w:pStyle w:val="Default"/>
            </w:pPr>
          </w:p>
          <w:p w:rsidR="00B55037" w:rsidRPr="00A546FF" w:rsidRDefault="00AF1554" w:rsidP="001851D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A546FF">
              <w:rPr>
                <w:i/>
                <w:sz w:val="24"/>
                <w:szCs w:val="24"/>
              </w:rPr>
              <w:t xml:space="preserve"> </w:t>
            </w:r>
            <w:r w:rsidR="00B55037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5037" w:rsidRPr="00A546FF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методики спортивной ориентации и спортивного отбора на различных этапах спортивной подготовки и в спортивную команду; </w:t>
            </w:r>
          </w:p>
          <w:p w:rsidR="00412DF3" w:rsidRPr="00A546FF" w:rsidRDefault="00B55037" w:rsidP="00322B85">
            <w:pPr>
              <w:widowControl w:val="0"/>
            </w:pPr>
            <w:r w:rsidRPr="00A546FF">
              <w:rPr>
                <w:i/>
                <w:sz w:val="24"/>
                <w:szCs w:val="24"/>
              </w:rPr>
              <w:t xml:space="preserve">-анатомо-морфологические и </w:t>
            </w:r>
            <w:proofErr w:type="spellStart"/>
            <w:r w:rsidRPr="00A546FF">
              <w:rPr>
                <w:i/>
                <w:sz w:val="24"/>
                <w:szCs w:val="24"/>
              </w:rPr>
              <w:t>гендерные</w:t>
            </w:r>
            <w:proofErr w:type="spellEnd"/>
            <w:r w:rsidRPr="00A546FF">
              <w:rPr>
                <w:i/>
                <w:sz w:val="24"/>
                <w:szCs w:val="24"/>
              </w:rPr>
              <w:t xml:space="preserve"> особенности взрослых и детей, в том числе имеющих выраженные способности (одаренных) к занятиям видом спорта</w:t>
            </w:r>
          </w:p>
        </w:tc>
        <w:tc>
          <w:tcPr>
            <w:tcW w:w="356" w:type="pct"/>
            <w:vMerge w:val="restart"/>
          </w:tcPr>
          <w:p w:rsidR="00AF1554" w:rsidRPr="00A546FF" w:rsidRDefault="00F73D59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AF1554" w:rsidRPr="00A546FF" w:rsidRDefault="007564E6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F1554" w:rsidRPr="00A546FF" w:rsidRDefault="007564E6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3D2650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3"/>
            <w:vMerge w:val="restart"/>
          </w:tcPr>
          <w:p w:rsidR="00F73D59" w:rsidRPr="00A546FF" w:rsidRDefault="00F73D59" w:rsidP="001851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CE273D" w:rsidRPr="00A546FF" w:rsidRDefault="00CE273D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Какой </w:t>
            </w:r>
            <w:r w:rsidR="00322B85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метод </w:t>
            </w: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применяется для оценки</w:t>
            </w:r>
            <w:r w:rsidR="00DD7091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формы стопы</w:t>
            </w:r>
            <w:proofErr w:type="gramStart"/>
            <w:r w:rsidR="005F05D5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584" w:rsidRPr="00A546F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  <w:r w:rsidR="00DD7091"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Дайте определение.</w:t>
            </w:r>
          </w:p>
          <w:p w:rsidR="00FF2C87" w:rsidRPr="00A546FF" w:rsidRDefault="00FF2C87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73D" w:rsidRPr="00A546FF" w:rsidRDefault="00CE273D" w:rsidP="00185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C87" w:rsidRPr="00A546FF" w:rsidRDefault="00CE273D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FF2C87" w:rsidRPr="00A54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424C6" w:rsidRPr="00A546FF" w:rsidRDefault="00B424C6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F1554" w:rsidRPr="00A546FF" w:rsidRDefault="00DD7091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Плантография</w:t>
            </w:r>
            <w:proofErr w:type="spellEnd"/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 – метод изучения подошвенной поверхности стопы с помощью анализа ее изображения или отпечатка.</w:t>
            </w:r>
          </w:p>
        </w:tc>
        <w:tc>
          <w:tcPr>
            <w:tcW w:w="291" w:type="pct"/>
            <w:vMerge w:val="restart"/>
          </w:tcPr>
          <w:p w:rsidR="00162094" w:rsidRPr="00A546FF" w:rsidRDefault="0016209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F1554" w:rsidRPr="00A546FF" w:rsidRDefault="0016209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6F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A546FF" w:rsidTr="001851D9">
        <w:tc>
          <w:tcPr>
            <w:tcW w:w="168" w:type="pct"/>
            <w:vMerge/>
          </w:tcPr>
          <w:p w:rsidR="00AF1554" w:rsidRPr="00A546FF" w:rsidRDefault="00AF155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</w:tcPr>
          <w:p w:rsidR="00AF1554" w:rsidRPr="00A546FF" w:rsidRDefault="00AF1554" w:rsidP="001851D9">
            <w:pPr>
              <w:pStyle w:val="Default"/>
            </w:pPr>
            <w:r w:rsidRPr="00A546FF">
              <w:t>ОПК-</w:t>
            </w:r>
            <w:r w:rsidR="00B55037" w:rsidRPr="00A546FF">
              <w:t>2</w:t>
            </w:r>
            <w:r w:rsidRPr="00A546FF">
              <w:t xml:space="preserve">.2. Умеет: </w:t>
            </w:r>
          </w:p>
          <w:p w:rsidR="00B55037" w:rsidRPr="00A546FF" w:rsidRDefault="00B55037" w:rsidP="001851D9">
            <w:pPr>
              <w:pStyle w:val="Default"/>
              <w:jc w:val="both"/>
            </w:pPr>
            <w:r w:rsidRPr="00A546FF">
              <w:t xml:space="preserve">- </w:t>
            </w:r>
            <w:r w:rsidRPr="00A546FF">
              <w:rPr>
                <w:rFonts w:eastAsia="Calibri"/>
                <w:lang w:bidi="ru-RU"/>
              </w:rPr>
              <w:t>выбирать и использовать методики спортивного отбора на различных этапах спортивной подготовки и в спортивную команду</w:t>
            </w:r>
          </w:p>
          <w:p w:rsidR="00AF1554" w:rsidRPr="00A546FF" w:rsidRDefault="00AF1554" w:rsidP="001851D9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A546FF" w:rsidTr="001851D9">
        <w:tc>
          <w:tcPr>
            <w:tcW w:w="168" w:type="pct"/>
            <w:vMerge/>
          </w:tcPr>
          <w:p w:rsidR="00AF1554" w:rsidRPr="00A546FF" w:rsidRDefault="00AF1554" w:rsidP="00185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pct"/>
          </w:tcPr>
          <w:p w:rsidR="00AF1554" w:rsidRPr="00A546FF" w:rsidRDefault="00AF1554" w:rsidP="001851D9">
            <w:pPr>
              <w:pStyle w:val="Default"/>
            </w:pPr>
            <w:r w:rsidRPr="00A546FF">
              <w:t>ОПК-</w:t>
            </w:r>
            <w:r w:rsidR="00B55037" w:rsidRPr="00A546FF">
              <w:t>2</w:t>
            </w:r>
            <w:r w:rsidRPr="00A546FF">
              <w:t>.3. Имеет навыки и/или опыт деятельности:</w:t>
            </w:r>
          </w:p>
          <w:p w:rsidR="00B55037" w:rsidRPr="00A546FF" w:rsidRDefault="00B55037" w:rsidP="001851D9">
            <w:pPr>
              <w:pStyle w:val="ConsPlusNormal"/>
              <w:jc w:val="both"/>
              <w:rPr>
                <w:rFonts w:eastAsia="Calibri"/>
                <w:lang w:bidi="ru-RU"/>
              </w:rPr>
            </w:pPr>
            <w:r w:rsidRPr="00A546FF">
              <w:t xml:space="preserve">- </w:t>
            </w:r>
            <w:r w:rsidRPr="00A546FF">
              <w:rPr>
                <w:rFonts w:eastAsia="Calibri"/>
                <w:lang w:bidi="ru-RU"/>
              </w:rPr>
              <w:t>владеть технологиями проведения спортивного отбора на различных этапах спортивной подготовки и в спортивную команду</w:t>
            </w:r>
          </w:p>
          <w:p w:rsidR="00412DF3" w:rsidRPr="00A546FF" w:rsidRDefault="00412DF3" w:rsidP="001851D9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A546FF" w:rsidRDefault="00AF1554" w:rsidP="00185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C1D" w:rsidRPr="00A546FF" w:rsidRDefault="001851D9" w:rsidP="008C4722">
      <w:pPr>
        <w:jc w:val="center"/>
        <w:rPr>
          <w:rFonts w:ascii="Times New Roman" w:hAnsi="Times New Roman" w:cs="Times New Roman"/>
          <w:sz w:val="24"/>
          <w:szCs w:val="24"/>
        </w:rPr>
      </w:pPr>
      <w:r w:rsidRPr="00A546FF">
        <w:rPr>
          <w:rFonts w:ascii="Times New Roman" w:hAnsi="Times New Roman" w:cs="Times New Roman"/>
          <w:sz w:val="24"/>
          <w:szCs w:val="24"/>
          <w:highlight w:val="yellow"/>
        </w:rPr>
        <w:br w:type="textWrapping" w:clear="all"/>
      </w:r>
    </w:p>
    <w:sectPr w:rsidR="00701C1D" w:rsidRPr="00A546FF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543" w:rsidRDefault="00534543" w:rsidP="00701C1D">
      <w:pPr>
        <w:spacing w:after="0" w:line="240" w:lineRule="auto"/>
      </w:pPr>
      <w:r>
        <w:separator/>
      </w:r>
    </w:p>
  </w:endnote>
  <w:endnote w:type="continuationSeparator" w:id="0">
    <w:p w:rsidR="00534543" w:rsidRDefault="0053454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543" w:rsidRDefault="00534543" w:rsidP="00701C1D">
      <w:pPr>
        <w:spacing w:after="0" w:line="240" w:lineRule="auto"/>
      </w:pPr>
      <w:r>
        <w:separator/>
      </w:r>
    </w:p>
  </w:footnote>
  <w:footnote w:type="continuationSeparator" w:id="0">
    <w:p w:rsidR="00534543" w:rsidRDefault="0053454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313FD" w:rsidRDefault="00785DDC">
        <w:pPr>
          <w:pStyle w:val="a8"/>
          <w:jc w:val="center"/>
        </w:pPr>
        <w:fldSimple w:instr=" PAGE   \* MERGEFORMAT ">
          <w:r w:rsidR="00322B85">
            <w:rPr>
              <w:noProof/>
            </w:rPr>
            <w:t>9</w:t>
          </w:r>
        </w:fldSimple>
      </w:p>
    </w:sdtContent>
  </w:sdt>
  <w:p w:rsidR="006313FD" w:rsidRDefault="006313F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1C4C83"/>
    <w:multiLevelType w:val="multilevel"/>
    <w:tmpl w:val="1668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F7B649B"/>
    <w:multiLevelType w:val="multilevel"/>
    <w:tmpl w:val="DA14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2092D"/>
    <w:rsid w:val="00024483"/>
    <w:rsid w:val="00041418"/>
    <w:rsid w:val="00046118"/>
    <w:rsid w:val="000466E3"/>
    <w:rsid w:val="00076574"/>
    <w:rsid w:val="00077E5C"/>
    <w:rsid w:val="00082278"/>
    <w:rsid w:val="000904A7"/>
    <w:rsid w:val="00092F7F"/>
    <w:rsid w:val="00094E8A"/>
    <w:rsid w:val="000A042E"/>
    <w:rsid w:val="000A164B"/>
    <w:rsid w:val="000A35A8"/>
    <w:rsid w:val="000C4C3A"/>
    <w:rsid w:val="000D5A08"/>
    <w:rsid w:val="000E13F9"/>
    <w:rsid w:val="000E5098"/>
    <w:rsid w:val="001041CD"/>
    <w:rsid w:val="001123A0"/>
    <w:rsid w:val="00117CA6"/>
    <w:rsid w:val="00125823"/>
    <w:rsid w:val="0013724C"/>
    <w:rsid w:val="001437EA"/>
    <w:rsid w:val="001533A3"/>
    <w:rsid w:val="00161F06"/>
    <w:rsid w:val="00162094"/>
    <w:rsid w:val="001851D9"/>
    <w:rsid w:val="0019157D"/>
    <w:rsid w:val="001A41EB"/>
    <w:rsid w:val="001A528F"/>
    <w:rsid w:val="001C75A2"/>
    <w:rsid w:val="001F5B6E"/>
    <w:rsid w:val="001F62C8"/>
    <w:rsid w:val="001F70F2"/>
    <w:rsid w:val="0020439D"/>
    <w:rsid w:val="00204786"/>
    <w:rsid w:val="00214EB7"/>
    <w:rsid w:val="00223DF6"/>
    <w:rsid w:val="002445C8"/>
    <w:rsid w:val="00245AA4"/>
    <w:rsid w:val="00252B52"/>
    <w:rsid w:val="0025441B"/>
    <w:rsid w:val="002545CD"/>
    <w:rsid w:val="002813F2"/>
    <w:rsid w:val="00287CF8"/>
    <w:rsid w:val="002951AA"/>
    <w:rsid w:val="002D7826"/>
    <w:rsid w:val="002E2B26"/>
    <w:rsid w:val="002E5C71"/>
    <w:rsid w:val="002E694D"/>
    <w:rsid w:val="002E6FDF"/>
    <w:rsid w:val="00300B77"/>
    <w:rsid w:val="003025AB"/>
    <w:rsid w:val="00311BB8"/>
    <w:rsid w:val="003132E2"/>
    <w:rsid w:val="00317CBC"/>
    <w:rsid w:val="00322B85"/>
    <w:rsid w:val="00345511"/>
    <w:rsid w:val="003708CF"/>
    <w:rsid w:val="003A0C05"/>
    <w:rsid w:val="003D1470"/>
    <w:rsid w:val="003D2650"/>
    <w:rsid w:val="003D3220"/>
    <w:rsid w:val="003E1F17"/>
    <w:rsid w:val="003F58E9"/>
    <w:rsid w:val="004025B9"/>
    <w:rsid w:val="00405BE1"/>
    <w:rsid w:val="00410719"/>
    <w:rsid w:val="00412DF3"/>
    <w:rsid w:val="00420952"/>
    <w:rsid w:val="00424CB7"/>
    <w:rsid w:val="004315FC"/>
    <w:rsid w:val="0044012B"/>
    <w:rsid w:val="00482E02"/>
    <w:rsid w:val="004873E9"/>
    <w:rsid w:val="00494F05"/>
    <w:rsid w:val="004A5C10"/>
    <w:rsid w:val="004B2BE6"/>
    <w:rsid w:val="004C141F"/>
    <w:rsid w:val="004D788F"/>
    <w:rsid w:val="004D791F"/>
    <w:rsid w:val="004E2A0A"/>
    <w:rsid w:val="00502459"/>
    <w:rsid w:val="005029A1"/>
    <w:rsid w:val="005052D8"/>
    <w:rsid w:val="005059E9"/>
    <w:rsid w:val="005121A0"/>
    <w:rsid w:val="005156E6"/>
    <w:rsid w:val="0053362F"/>
    <w:rsid w:val="00534543"/>
    <w:rsid w:val="00546FD9"/>
    <w:rsid w:val="005531B1"/>
    <w:rsid w:val="00553822"/>
    <w:rsid w:val="005616EA"/>
    <w:rsid w:val="0056353A"/>
    <w:rsid w:val="00583016"/>
    <w:rsid w:val="00592400"/>
    <w:rsid w:val="005D2150"/>
    <w:rsid w:val="005D7291"/>
    <w:rsid w:val="005F05D5"/>
    <w:rsid w:val="00604557"/>
    <w:rsid w:val="006130CA"/>
    <w:rsid w:val="006136AB"/>
    <w:rsid w:val="006313FD"/>
    <w:rsid w:val="006343B9"/>
    <w:rsid w:val="00637344"/>
    <w:rsid w:val="00654BB4"/>
    <w:rsid w:val="00665601"/>
    <w:rsid w:val="00667384"/>
    <w:rsid w:val="006710B4"/>
    <w:rsid w:val="00692EE3"/>
    <w:rsid w:val="006956C8"/>
    <w:rsid w:val="006A11FD"/>
    <w:rsid w:val="006A1F8B"/>
    <w:rsid w:val="006A304F"/>
    <w:rsid w:val="006D1977"/>
    <w:rsid w:val="006D408A"/>
    <w:rsid w:val="006E41EC"/>
    <w:rsid w:val="00701C1D"/>
    <w:rsid w:val="00706246"/>
    <w:rsid w:val="00717F9C"/>
    <w:rsid w:val="00750207"/>
    <w:rsid w:val="007564E6"/>
    <w:rsid w:val="00771F67"/>
    <w:rsid w:val="00785DDC"/>
    <w:rsid w:val="007930E0"/>
    <w:rsid w:val="00797298"/>
    <w:rsid w:val="007A0ADA"/>
    <w:rsid w:val="007A6E6F"/>
    <w:rsid w:val="007B0E29"/>
    <w:rsid w:val="007C07EB"/>
    <w:rsid w:val="007C6AF1"/>
    <w:rsid w:val="007F0978"/>
    <w:rsid w:val="00831733"/>
    <w:rsid w:val="00832557"/>
    <w:rsid w:val="008463CB"/>
    <w:rsid w:val="00860719"/>
    <w:rsid w:val="00862068"/>
    <w:rsid w:val="008858AA"/>
    <w:rsid w:val="00890131"/>
    <w:rsid w:val="00894535"/>
    <w:rsid w:val="008C4722"/>
    <w:rsid w:val="009348DB"/>
    <w:rsid w:val="0094024B"/>
    <w:rsid w:val="009433E3"/>
    <w:rsid w:val="009455EE"/>
    <w:rsid w:val="00951086"/>
    <w:rsid w:val="009538C3"/>
    <w:rsid w:val="00962449"/>
    <w:rsid w:val="009650B9"/>
    <w:rsid w:val="00967354"/>
    <w:rsid w:val="0097161A"/>
    <w:rsid w:val="00971EEC"/>
    <w:rsid w:val="00984C2E"/>
    <w:rsid w:val="00990CC3"/>
    <w:rsid w:val="00991F71"/>
    <w:rsid w:val="009955DE"/>
    <w:rsid w:val="009968E5"/>
    <w:rsid w:val="009A0496"/>
    <w:rsid w:val="009A2066"/>
    <w:rsid w:val="009A6001"/>
    <w:rsid w:val="009A6B8C"/>
    <w:rsid w:val="009A6BF0"/>
    <w:rsid w:val="009D2E0B"/>
    <w:rsid w:val="009E3FE2"/>
    <w:rsid w:val="009F025F"/>
    <w:rsid w:val="009F63D4"/>
    <w:rsid w:val="00A1715A"/>
    <w:rsid w:val="00A27307"/>
    <w:rsid w:val="00A3129A"/>
    <w:rsid w:val="00A33D9D"/>
    <w:rsid w:val="00A50E47"/>
    <w:rsid w:val="00A546FF"/>
    <w:rsid w:val="00A60B4C"/>
    <w:rsid w:val="00A62E1D"/>
    <w:rsid w:val="00A718B6"/>
    <w:rsid w:val="00A72410"/>
    <w:rsid w:val="00A736FF"/>
    <w:rsid w:val="00A80F25"/>
    <w:rsid w:val="00A87105"/>
    <w:rsid w:val="00A943B0"/>
    <w:rsid w:val="00A97A96"/>
    <w:rsid w:val="00AA0F45"/>
    <w:rsid w:val="00AA36E8"/>
    <w:rsid w:val="00AA6955"/>
    <w:rsid w:val="00AA7C89"/>
    <w:rsid w:val="00AB3855"/>
    <w:rsid w:val="00AC35F8"/>
    <w:rsid w:val="00AD5CF0"/>
    <w:rsid w:val="00AF1554"/>
    <w:rsid w:val="00AF69E4"/>
    <w:rsid w:val="00B01AE7"/>
    <w:rsid w:val="00B053CE"/>
    <w:rsid w:val="00B2075D"/>
    <w:rsid w:val="00B21C04"/>
    <w:rsid w:val="00B24453"/>
    <w:rsid w:val="00B350C2"/>
    <w:rsid w:val="00B424C6"/>
    <w:rsid w:val="00B441DF"/>
    <w:rsid w:val="00B47CB9"/>
    <w:rsid w:val="00B5388E"/>
    <w:rsid w:val="00B54B8A"/>
    <w:rsid w:val="00B55037"/>
    <w:rsid w:val="00B617D3"/>
    <w:rsid w:val="00B714B7"/>
    <w:rsid w:val="00B720B4"/>
    <w:rsid w:val="00B7418C"/>
    <w:rsid w:val="00B748F7"/>
    <w:rsid w:val="00B843CB"/>
    <w:rsid w:val="00B931D9"/>
    <w:rsid w:val="00BB2BAD"/>
    <w:rsid w:val="00BB5981"/>
    <w:rsid w:val="00BB7315"/>
    <w:rsid w:val="00BC1133"/>
    <w:rsid w:val="00BD6184"/>
    <w:rsid w:val="00BD6E40"/>
    <w:rsid w:val="00BE1FE2"/>
    <w:rsid w:val="00BF54DF"/>
    <w:rsid w:val="00C033E7"/>
    <w:rsid w:val="00C0555E"/>
    <w:rsid w:val="00C12BEA"/>
    <w:rsid w:val="00C252B5"/>
    <w:rsid w:val="00C30769"/>
    <w:rsid w:val="00C354CD"/>
    <w:rsid w:val="00C36012"/>
    <w:rsid w:val="00C47E9F"/>
    <w:rsid w:val="00C536C1"/>
    <w:rsid w:val="00C5686D"/>
    <w:rsid w:val="00C60874"/>
    <w:rsid w:val="00C6180F"/>
    <w:rsid w:val="00C831F4"/>
    <w:rsid w:val="00C876A2"/>
    <w:rsid w:val="00C92C5E"/>
    <w:rsid w:val="00C93304"/>
    <w:rsid w:val="00C9335F"/>
    <w:rsid w:val="00CA09DA"/>
    <w:rsid w:val="00CA25B1"/>
    <w:rsid w:val="00CA2BE3"/>
    <w:rsid w:val="00CA7316"/>
    <w:rsid w:val="00CA7C8B"/>
    <w:rsid w:val="00CC20FE"/>
    <w:rsid w:val="00CC60B0"/>
    <w:rsid w:val="00CD3AC0"/>
    <w:rsid w:val="00CD617E"/>
    <w:rsid w:val="00CE0580"/>
    <w:rsid w:val="00CE273D"/>
    <w:rsid w:val="00CE2C38"/>
    <w:rsid w:val="00CE5EB2"/>
    <w:rsid w:val="00CF0E8D"/>
    <w:rsid w:val="00CF7EB3"/>
    <w:rsid w:val="00D02488"/>
    <w:rsid w:val="00D07B9A"/>
    <w:rsid w:val="00D1083E"/>
    <w:rsid w:val="00D13980"/>
    <w:rsid w:val="00D221A4"/>
    <w:rsid w:val="00D24F56"/>
    <w:rsid w:val="00D34817"/>
    <w:rsid w:val="00D536FE"/>
    <w:rsid w:val="00D6388F"/>
    <w:rsid w:val="00D65A64"/>
    <w:rsid w:val="00D703E1"/>
    <w:rsid w:val="00D97FE8"/>
    <w:rsid w:val="00DA06E6"/>
    <w:rsid w:val="00DA31D0"/>
    <w:rsid w:val="00DB487B"/>
    <w:rsid w:val="00DC4584"/>
    <w:rsid w:val="00DD7091"/>
    <w:rsid w:val="00DE170A"/>
    <w:rsid w:val="00DE3194"/>
    <w:rsid w:val="00DF74B3"/>
    <w:rsid w:val="00DF7D23"/>
    <w:rsid w:val="00E00A0F"/>
    <w:rsid w:val="00E302D3"/>
    <w:rsid w:val="00EA036F"/>
    <w:rsid w:val="00EA1A2F"/>
    <w:rsid w:val="00EA285E"/>
    <w:rsid w:val="00EA7581"/>
    <w:rsid w:val="00EC5F79"/>
    <w:rsid w:val="00ED1662"/>
    <w:rsid w:val="00ED1C10"/>
    <w:rsid w:val="00ED624D"/>
    <w:rsid w:val="00EE3AF9"/>
    <w:rsid w:val="00EE553F"/>
    <w:rsid w:val="00EF4260"/>
    <w:rsid w:val="00F23967"/>
    <w:rsid w:val="00F467FD"/>
    <w:rsid w:val="00F50796"/>
    <w:rsid w:val="00F57243"/>
    <w:rsid w:val="00F66340"/>
    <w:rsid w:val="00F70A8A"/>
    <w:rsid w:val="00F70D41"/>
    <w:rsid w:val="00F720F8"/>
    <w:rsid w:val="00F73D59"/>
    <w:rsid w:val="00F81A9F"/>
    <w:rsid w:val="00F82112"/>
    <w:rsid w:val="00F979F2"/>
    <w:rsid w:val="00FA627A"/>
    <w:rsid w:val="00FC3775"/>
    <w:rsid w:val="00FD20FE"/>
    <w:rsid w:val="00FE27B5"/>
    <w:rsid w:val="00FE47B3"/>
    <w:rsid w:val="00FF2C87"/>
    <w:rsid w:val="00FF7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Strong"/>
    <w:basedOn w:val="a0"/>
    <w:uiPriority w:val="22"/>
    <w:qFormat/>
    <w:rsid w:val="008463CB"/>
    <w:rPr>
      <w:b/>
      <w:bCs/>
    </w:rPr>
  </w:style>
  <w:style w:type="paragraph" w:customStyle="1" w:styleId="richfactdown-paragraph">
    <w:name w:val="richfactdown-paragraph"/>
    <w:basedOn w:val="a"/>
    <w:uiPriority w:val="99"/>
    <w:rsid w:val="00894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62E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3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3533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962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1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2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1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39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6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7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CC788-C55F-4D9C-AAE1-653ED233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1824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2024-06-24T11:11:00Z</dcterms:created>
  <dcterms:modified xsi:type="dcterms:W3CDTF">2024-06-24T11:11:00Z</dcterms:modified>
</cp:coreProperties>
</file>